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C028E" w:rsidTr="00CC1240">
        <w:trPr>
          <w:trHeight w:val="831"/>
        </w:trPr>
        <w:tc>
          <w:tcPr>
            <w:tcW w:w="1329" w:type="dxa"/>
            <w:tcBorders>
              <w:top w:val="nil"/>
              <w:left w:val="nil"/>
              <w:bottom w:val="single" w:sz="4" w:space="0" w:color="auto"/>
              <w:right w:val="nil"/>
            </w:tcBorders>
          </w:tcPr>
          <w:p w:rsidR="00223275" w:rsidRPr="001C028E" w:rsidRDefault="00223275" w:rsidP="00374C62">
            <w:pPr>
              <w:pStyle w:val="Antet"/>
              <w:jc w:val="center"/>
              <w:rPr>
                <w:rFonts w:ascii="Arial" w:hAnsi="Arial" w:cs="Arial"/>
                <w:color w:val="000000"/>
                <w:szCs w:val="24"/>
                <w:lang w:val="ro-RO" w:eastAsia="ro-RO"/>
              </w:rPr>
            </w:pPr>
            <w:r w:rsidRPr="001C028E">
              <w:rPr>
                <w:rFonts w:ascii="Arial" w:hAnsi="Arial" w:cs="Arial"/>
                <w:color w:val="000000"/>
                <w:szCs w:val="24"/>
                <w:lang w:val="ro-RO" w:eastAsia="ro-RO"/>
              </w:rPr>
              <w:t xml:space="preserve">                                                                          </w:t>
            </w:r>
            <w:r w:rsidR="001B59D4" w:rsidRPr="001C028E">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C028E" w:rsidRDefault="00223275" w:rsidP="00223275">
            <w:pPr>
              <w:rPr>
                <w:rFonts w:ascii="Arial" w:hAnsi="Arial" w:cs="Arial"/>
                <w:b/>
                <w:color w:val="000000"/>
              </w:rPr>
            </w:pPr>
          </w:p>
          <w:p w:rsidR="00223275" w:rsidRPr="001C028E" w:rsidRDefault="00223275" w:rsidP="00223275">
            <w:pPr>
              <w:rPr>
                <w:rFonts w:ascii="Arial" w:hAnsi="Arial" w:cs="Arial"/>
                <w:b/>
                <w:color w:val="000000"/>
              </w:rPr>
            </w:pPr>
            <w:r w:rsidRPr="001C028E">
              <w:rPr>
                <w:rFonts w:ascii="Arial" w:hAnsi="Arial" w:cs="Arial"/>
                <w:b/>
                <w:color w:val="000000"/>
              </w:rPr>
              <w:t>ROMÂNIA</w:t>
            </w:r>
          </w:p>
          <w:p w:rsidR="00223275" w:rsidRPr="001C028E" w:rsidRDefault="00223275" w:rsidP="00223275">
            <w:pPr>
              <w:rPr>
                <w:rFonts w:ascii="Arial" w:hAnsi="Arial" w:cs="Arial"/>
                <w:b/>
                <w:color w:val="000000"/>
              </w:rPr>
            </w:pPr>
            <w:r w:rsidRPr="001C028E">
              <w:rPr>
                <w:rFonts w:ascii="Arial" w:hAnsi="Arial" w:cs="Arial"/>
                <w:b/>
                <w:color w:val="000000"/>
              </w:rPr>
              <w:t>JUDEŢUL CLUJ</w:t>
            </w:r>
          </w:p>
          <w:p w:rsidR="00223275" w:rsidRPr="001C028E" w:rsidRDefault="00223275" w:rsidP="00223275">
            <w:pPr>
              <w:rPr>
                <w:rFonts w:ascii="Arial" w:hAnsi="Arial" w:cs="Arial"/>
                <w:b/>
                <w:color w:val="000000"/>
              </w:rPr>
            </w:pPr>
            <w:r w:rsidRPr="001C028E">
              <w:rPr>
                <w:rFonts w:ascii="Arial" w:hAnsi="Arial" w:cs="Arial"/>
                <w:b/>
                <w:color w:val="000000"/>
              </w:rPr>
              <w:t>CONSILIUL LOCAL AL MUNICIPIULUI DEJ</w:t>
            </w:r>
          </w:p>
          <w:p w:rsidR="00223275" w:rsidRPr="001C028E" w:rsidRDefault="00223275" w:rsidP="00223275">
            <w:pPr>
              <w:rPr>
                <w:rFonts w:ascii="Arial" w:hAnsi="Arial" w:cs="Arial"/>
                <w:color w:val="000000"/>
              </w:rPr>
            </w:pPr>
            <w:r w:rsidRPr="001C028E">
              <w:rPr>
                <w:rFonts w:ascii="Arial" w:hAnsi="Arial" w:cs="Arial"/>
                <w:color w:val="000000"/>
              </w:rPr>
              <w:t xml:space="preserve">Str. 1 Mai nr. 2, Tel.: 0264/211790*, Fax 0264/223260, E-mail: </w:t>
            </w:r>
            <w:hyperlink r:id="rId15" w:history="1">
              <w:r w:rsidRPr="001C028E">
                <w:rPr>
                  <w:rStyle w:val="Hyperlink"/>
                  <w:rFonts w:ascii="Arial" w:hAnsi="Arial" w:cs="Arial"/>
                  <w:color w:val="000000"/>
                </w:rPr>
                <w:t>primaria@dej.ro</w:t>
              </w:r>
            </w:hyperlink>
            <w:r w:rsidRPr="001C028E">
              <w:rPr>
                <w:rFonts w:ascii="Arial" w:hAnsi="Arial" w:cs="Arial"/>
                <w:color w:val="000000"/>
              </w:rPr>
              <w:t xml:space="preserve"> </w:t>
            </w:r>
          </w:p>
        </w:tc>
      </w:tr>
    </w:tbl>
    <w:p w:rsidR="00F24997" w:rsidRPr="001C028E" w:rsidRDefault="00AF0992" w:rsidP="00763E7A">
      <w:pPr>
        <w:tabs>
          <w:tab w:val="center" w:pos="0"/>
        </w:tabs>
        <w:jc w:val="both"/>
        <w:rPr>
          <w:rFonts w:ascii="Arial" w:hAnsi="Arial" w:cs="Arial"/>
          <w:b/>
          <w:color w:val="000000"/>
        </w:rPr>
      </w:pPr>
      <w:r w:rsidRPr="001C028E">
        <w:rPr>
          <w:rFonts w:ascii="Arial" w:hAnsi="Arial" w:cs="Arial"/>
          <w:b/>
          <w:color w:val="000000"/>
        </w:rPr>
        <w:t xml:space="preserve"> </w:t>
      </w:r>
      <w:r w:rsidR="0023583B" w:rsidRPr="001C028E">
        <w:rPr>
          <w:rFonts w:ascii="Arial" w:hAnsi="Arial" w:cs="Arial"/>
          <w:b/>
          <w:color w:val="000000"/>
        </w:rPr>
        <w:t>N</w:t>
      </w:r>
      <w:r w:rsidR="00BA61C7" w:rsidRPr="001C028E">
        <w:rPr>
          <w:rFonts w:ascii="Arial" w:hAnsi="Arial" w:cs="Arial"/>
          <w:b/>
          <w:color w:val="000000"/>
        </w:rPr>
        <w:t>r.</w:t>
      </w:r>
      <w:r w:rsidR="00763E7A" w:rsidRPr="001C028E">
        <w:rPr>
          <w:rFonts w:ascii="Arial" w:hAnsi="Arial" w:cs="Arial"/>
          <w:b/>
          <w:color w:val="000000"/>
        </w:rPr>
        <w:t xml:space="preserve"> </w:t>
      </w:r>
      <w:r w:rsidR="00CF65FB" w:rsidRPr="001C028E">
        <w:rPr>
          <w:rFonts w:ascii="Arial" w:hAnsi="Arial" w:cs="Arial"/>
          <w:b/>
          <w:color w:val="000000"/>
        </w:rPr>
        <w:t xml:space="preserve">29313 </w:t>
      </w:r>
      <w:r w:rsidR="005B0737" w:rsidRPr="001C028E">
        <w:rPr>
          <w:rFonts w:ascii="Arial" w:hAnsi="Arial" w:cs="Arial"/>
          <w:b/>
          <w:color w:val="000000"/>
        </w:rPr>
        <w:t xml:space="preserve"> </w:t>
      </w:r>
      <w:r w:rsidR="0007331A" w:rsidRPr="001C028E">
        <w:rPr>
          <w:rFonts w:ascii="Arial" w:hAnsi="Arial" w:cs="Arial"/>
          <w:b/>
          <w:color w:val="000000"/>
        </w:rPr>
        <w:t>din</w:t>
      </w:r>
      <w:r w:rsidR="001E05A5" w:rsidRPr="001C028E">
        <w:rPr>
          <w:rFonts w:ascii="Arial" w:hAnsi="Arial" w:cs="Arial"/>
          <w:b/>
          <w:color w:val="000000"/>
        </w:rPr>
        <w:t xml:space="preserve"> data de</w:t>
      </w:r>
      <w:r w:rsidR="00CF65FB" w:rsidRPr="001C028E">
        <w:rPr>
          <w:rFonts w:ascii="Arial" w:hAnsi="Arial" w:cs="Arial"/>
          <w:b/>
          <w:color w:val="000000"/>
        </w:rPr>
        <w:t>27</w:t>
      </w:r>
      <w:r w:rsidR="001E05A5" w:rsidRPr="001C028E">
        <w:rPr>
          <w:rFonts w:ascii="Arial" w:hAnsi="Arial" w:cs="Arial"/>
          <w:b/>
          <w:color w:val="000000"/>
        </w:rPr>
        <w:t xml:space="preserve"> </w:t>
      </w:r>
      <w:r w:rsidR="00071B83" w:rsidRPr="001C028E">
        <w:rPr>
          <w:rFonts w:ascii="Arial" w:hAnsi="Arial" w:cs="Arial"/>
          <w:b/>
          <w:color w:val="000000"/>
        </w:rPr>
        <w:t>octombrie</w:t>
      </w:r>
      <w:r w:rsidR="00F910EC" w:rsidRPr="001C028E">
        <w:rPr>
          <w:rFonts w:ascii="Arial" w:hAnsi="Arial" w:cs="Arial"/>
          <w:b/>
          <w:color w:val="000000"/>
        </w:rPr>
        <w:t xml:space="preserve"> </w:t>
      </w:r>
      <w:r w:rsidR="00763E7A" w:rsidRPr="001C028E">
        <w:rPr>
          <w:rFonts w:ascii="Arial" w:hAnsi="Arial" w:cs="Arial"/>
          <w:b/>
          <w:color w:val="000000"/>
        </w:rPr>
        <w:t>2022</w:t>
      </w:r>
    </w:p>
    <w:p w:rsidR="00250349" w:rsidRPr="001C028E" w:rsidRDefault="00132AAC" w:rsidP="00374C62">
      <w:pPr>
        <w:shd w:val="clear" w:color="auto" w:fill="FFFFFF"/>
        <w:tabs>
          <w:tab w:val="left" w:pos="5580"/>
        </w:tabs>
        <w:spacing w:before="300" w:after="75"/>
        <w:jc w:val="center"/>
        <w:outlineLvl w:val="2"/>
        <w:rPr>
          <w:rFonts w:ascii="Arial" w:hAnsi="Arial" w:cs="Arial"/>
          <w:b/>
          <w:color w:val="333333"/>
          <w:u w:val="single"/>
        </w:rPr>
      </w:pPr>
      <w:r w:rsidRPr="001C028E">
        <w:rPr>
          <w:rFonts w:ascii="Arial" w:hAnsi="Arial" w:cs="Arial"/>
          <w:b/>
          <w:color w:val="333333"/>
          <w:u w:val="single"/>
        </w:rPr>
        <w:t>M I N U T A</w:t>
      </w:r>
    </w:p>
    <w:p w:rsidR="00953044" w:rsidRPr="001C028E" w:rsidRDefault="002535BB" w:rsidP="00953044">
      <w:pPr>
        <w:shd w:val="clear" w:color="auto" w:fill="FFFFFF"/>
        <w:jc w:val="center"/>
        <w:outlineLvl w:val="2"/>
        <w:rPr>
          <w:rFonts w:ascii="Arial" w:hAnsi="Arial" w:cs="Arial"/>
          <w:b/>
          <w:color w:val="333333"/>
        </w:rPr>
      </w:pPr>
      <w:r w:rsidRPr="001C028E">
        <w:rPr>
          <w:rFonts w:ascii="Arial" w:hAnsi="Arial" w:cs="Arial"/>
          <w:b/>
          <w:color w:val="333333"/>
        </w:rPr>
        <w:t>ședinței</w:t>
      </w:r>
      <w:r w:rsidR="00250349" w:rsidRPr="001C028E">
        <w:rPr>
          <w:rFonts w:ascii="Arial" w:hAnsi="Arial" w:cs="Arial"/>
          <w:b/>
          <w:color w:val="333333"/>
        </w:rPr>
        <w:t xml:space="preserve"> </w:t>
      </w:r>
      <w:r w:rsidR="007E33C7">
        <w:rPr>
          <w:rFonts w:ascii="Arial" w:hAnsi="Arial" w:cs="Arial"/>
          <w:b/>
          <w:color w:val="333333"/>
        </w:rPr>
        <w:t>ordinare</w:t>
      </w:r>
      <w:bookmarkStart w:id="0" w:name="_GoBack"/>
      <w:bookmarkEnd w:id="0"/>
      <w:r w:rsidR="006F57B2" w:rsidRPr="001C028E">
        <w:rPr>
          <w:rFonts w:ascii="Arial" w:hAnsi="Arial" w:cs="Arial"/>
          <w:b/>
          <w:color w:val="333333"/>
        </w:rPr>
        <w:t xml:space="preserve"> </w:t>
      </w:r>
      <w:r w:rsidR="006B19FA" w:rsidRPr="001C028E">
        <w:rPr>
          <w:rFonts w:ascii="Arial" w:hAnsi="Arial" w:cs="Arial"/>
          <w:b/>
          <w:color w:val="333333"/>
        </w:rPr>
        <w:t xml:space="preserve"> </w:t>
      </w:r>
      <w:r w:rsidR="00953044" w:rsidRPr="001C028E">
        <w:rPr>
          <w:rFonts w:ascii="Arial" w:hAnsi="Arial" w:cs="Arial"/>
          <w:b/>
          <w:color w:val="333333"/>
        </w:rPr>
        <w:t>a Consiliului Local al Municipiului Dej</w:t>
      </w:r>
    </w:p>
    <w:p w:rsidR="00C109BF" w:rsidRPr="001C028E" w:rsidRDefault="00250349" w:rsidP="00572A12">
      <w:pPr>
        <w:jc w:val="center"/>
        <w:rPr>
          <w:rFonts w:ascii="Arial" w:hAnsi="Arial" w:cs="Arial"/>
          <w:b/>
          <w:color w:val="333333"/>
        </w:rPr>
      </w:pPr>
      <w:r w:rsidRPr="001C028E">
        <w:rPr>
          <w:rFonts w:ascii="Arial" w:hAnsi="Arial" w:cs="Arial"/>
          <w:b/>
          <w:color w:val="333333"/>
        </w:rPr>
        <w:t xml:space="preserve">  </w:t>
      </w:r>
      <w:r w:rsidR="00953044" w:rsidRPr="001C028E">
        <w:rPr>
          <w:rFonts w:ascii="Arial" w:hAnsi="Arial" w:cs="Arial"/>
          <w:b/>
          <w:color w:val="333333"/>
        </w:rPr>
        <w:t xml:space="preserve">încheiată azi, </w:t>
      </w:r>
      <w:r w:rsidR="00071B83" w:rsidRPr="001C028E">
        <w:rPr>
          <w:rFonts w:ascii="Arial" w:hAnsi="Arial" w:cs="Arial"/>
          <w:b/>
          <w:color w:val="333333"/>
        </w:rPr>
        <w:t xml:space="preserve">27 </w:t>
      </w:r>
      <w:r w:rsidR="00F910EC" w:rsidRPr="001C028E">
        <w:rPr>
          <w:rFonts w:ascii="Arial" w:hAnsi="Arial" w:cs="Arial"/>
          <w:b/>
          <w:color w:val="333333"/>
        </w:rPr>
        <w:t xml:space="preserve"> </w:t>
      </w:r>
      <w:r w:rsidR="00071B83" w:rsidRPr="001C028E">
        <w:rPr>
          <w:rFonts w:ascii="Arial" w:hAnsi="Arial" w:cs="Arial"/>
          <w:b/>
          <w:color w:val="333333"/>
        </w:rPr>
        <w:t>octombrie</w:t>
      </w:r>
      <w:r w:rsidR="003834D0" w:rsidRPr="001C028E">
        <w:rPr>
          <w:rFonts w:ascii="Arial" w:hAnsi="Arial" w:cs="Arial"/>
          <w:b/>
          <w:color w:val="333333"/>
        </w:rPr>
        <w:t xml:space="preserve"> 2022</w:t>
      </w:r>
      <w:r w:rsidR="00953044" w:rsidRPr="001C028E">
        <w:rPr>
          <w:rFonts w:ascii="Arial" w:hAnsi="Arial" w:cs="Arial"/>
          <w:b/>
          <w:color w:val="333333"/>
        </w:rPr>
        <w:t>,</w:t>
      </w:r>
      <w:r w:rsidR="00E55EDF" w:rsidRPr="001C028E">
        <w:rPr>
          <w:rFonts w:ascii="Arial" w:hAnsi="Arial" w:cs="Arial"/>
          <w:b/>
          <w:color w:val="333333"/>
        </w:rPr>
        <w:t xml:space="preserve"> </w:t>
      </w:r>
      <w:r w:rsidR="00953044" w:rsidRPr="001C028E">
        <w:rPr>
          <w:rFonts w:ascii="Arial" w:hAnsi="Arial" w:cs="Arial"/>
          <w:b/>
          <w:color w:val="333333"/>
        </w:rPr>
        <w:t xml:space="preserve">convocată în conformitate cu </w:t>
      </w:r>
      <w:r w:rsidR="00724AB0" w:rsidRPr="001C028E">
        <w:rPr>
          <w:rFonts w:ascii="Arial" w:hAnsi="Arial" w:cs="Arial"/>
          <w:b/>
          <w:color w:val="333333"/>
        </w:rPr>
        <w:t xml:space="preserve">prevederile </w:t>
      </w:r>
      <w:r w:rsidR="006F57B2" w:rsidRPr="001C028E">
        <w:rPr>
          <w:rFonts w:ascii="Arial" w:hAnsi="Arial" w:cs="Arial"/>
          <w:b/>
          <w:color w:val="000000"/>
        </w:rPr>
        <w:t>art. 133, alin. (2</w:t>
      </w:r>
      <w:r w:rsidR="00572A12" w:rsidRPr="001C028E">
        <w:rPr>
          <w:rFonts w:ascii="Arial" w:hAnsi="Arial" w:cs="Arial"/>
          <w:b/>
          <w:color w:val="000000"/>
        </w:rPr>
        <w:t>) și 134 alin (1) și (2)  din Ordonanța de Urgență Nr. 57/2019,</w:t>
      </w:r>
      <w:r w:rsidR="00C109BF" w:rsidRPr="001C028E">
        <w:rPr>
          <w:rFonts w:ascii="Arial" w:hAnsi="Arial" w:cs="Arial"/>
          <w:b/>
          <w:color w:val="000000"/>
        </w:rPr>
        <w:t xml:space="preserve"> </w:t>
      </w:r>
    </w:p>
    <w:p w:rsidR="005A4DB2" w:rsidRPr="001C028E" w:rsidRDefault="00953044" w:rsidP="0035225E">
      <w:pPr>
        <w:jc w:val="center"/>
        <w:rPr>
          <w:rFonts w:ascii="Arial" w:hAnsi="Arial" w:cs="Arial"/>
          <w:b/>
          <w:bCs/>
          <w:u w:val="single"/>
        </w:rPr>
      </w:pPr>
      <w:r w:rsidRPr="001C028E">
        <w:rPr>
          <w:rFonts w:ascii="Arial" w:hAnsi="Arial" w:cs="Arial"/>
          <w:b/>
          <w:color w:val="333333"/>
        </w:rPr>
        <w:t xml:space="preserve">conform </w:t>
      </w:r>
      <w:r w:rsidR="002535BB" w:rsidRPr="001C028E">
        <w:rPr>
          <w:rFonts w:ascii="Arial" w:hAnsi="Arial" w:cs="Arial"/>
          <w:b/>
          <w:color w:val="333333"/>
          <w:u w:val="single"/>
        </w:rPr>
        <w:t>Dispoziției</w:t>
      </w:r>
      <w:r w:rsidRPr="001C028E">
        <w:rPr>
          <w:rFonts w:ascii="Arial" w:hAnsi="Arial" w:cs="Arial"/>
          <w:b/>
          <w:color w:val="333333"/>
          <w:u w:val="single"/>
        </w:rPr>
        <w:t xml:space="preserve"> Primarului Nr.</w:t>
      </w:r>
      <w:r w:rsidR="00F910EC" w:rsidRPr="001C028E">
        <w:rPr>
          <w:rFonts w:ascii="Arial" w:hAnsi="Arial" w:cs="Arial"/>
          <w:b/>
          <w:color w:val="333333"/>
          <w:u w:val="single"/>
        </w:rPr>
        <w:t xml:space="preserve"> 1</w:t>
      </w:r>
      <w:r w:rsidR="00CF65FB" w:rsidRPr="001C028E">
        <w:rPr>
          <w:rFonts w:ascii="Arial" w:hAnsi="Arial" w:cs="Arial"/>
          <w:b/>
          <w:color w:val="333333"/>
          <w:u w:val="single"/>
        </w:rPr>
        <w:t>405</w:t>
      </w:r>
      <w:r w:rsidR="00F6754E" w:rsidRPr="001C028E">
        <w:rPr>
          <w:rFonts w:ascii="Arial" w:hAnsi="Arial" w:cs="Arial"/>
          <w:b/>
          <w:color w:val="333333"/>
          <w:u w:val="single"/>
        </w:rPr>
        <w:t xml:space="preserve"> </w:t>
      </w:r>
      <w:r w:rsidR="00706DD2" w:rsidRPr="001C028E">
        <w:rPr>
          <w:rFonts w:ascii="Arial" w:hAnsi="Arial" w:cs="Arial"/>
          <w:b/>
          <w:bCs/>
          <w:u w:val="single"/>
        </w:rPr>
        <w:t>din</w:t>
      </w:r>
      <w:r w:rsidR="005A4DB2" w:rsidRPr="001C028E">
        <w:rPr>
          <w:rFonts w:ascii="Arial" w:hAnsi="Arial" w:cs="Arial"/>
          <w:b/>
          <w:bCs/>
          <w:u w:val="single"/>
        </w:rPr>
        <w:t xml:space="preserve"> data de</w:t>
      </w:r>
    </w:p>
    <w:p w:rsidR="00572A12" w:rsidRPr="001C028E" w:rsidRDefault="00071B83" w:rsidP="0035225E">
      <w:pPr>
        <w:jc w:val="center"/>
        <w:rPr>
          <w:rFonts w:ascii="Arial" w:hAnsi="Arial" w:cs="Arial"/>
          <w:b/>
          <w:bCs/>
        </w:rPr>
      </w:pPr>
      <w:r w:rsidRPr="001C028E">
        <w:rPr>
          <w:rFonts w:ascii="Arial" w:hAnsi="Arial" w:cs="Arial"/>
          <w:b/>
          <w:bCs/>
          <w:u w:val="single"/>
        </w:rPr>
        <w:t>21  octombrie</w:t>
      </w:r>
      <w:r w:rsidR="001E05A5" w:rsidRPr="001C028E">
        <w:rPr>
          <w:rFonts w:ascii="Arial" w:hAnsi="Arial" w:cs="Arial"/>
          <w:b/>
          <w:bCs/>
          <w:u w:val="single"/>
        </w:rPr>
        <w:t xml:space="preserve"> </w:t>
      </w:r>
      <w:r w:rsidR="003834D0" w:rsidRPr="001C028E">
        <w:rPr>
          <w:rFonts w:ascii="Arial" w:hAnsi="Arial" w:cs="Arial"/>
          <w:b/>
          <w:bCs/>
          <w:u w:val="single"/>
        </w:rPr>
        <w:t xml:space="preserve"> 2022</w:t>
      </w:r>
      <w:r w:rsidR="00B047F6" w:rsidRPr="001C028E">
        <w:rPr>
          <w:rFonts w:ascii="Arial" w:hAnsi="Arial" w:cs="Arial"/>
          <w:b/>
          <w:bCs/>
        </w:rPr>
        <w:t>,</w:t>
      </w:r>
    </w:p>
    <w:p w:rsidR="00071B83" w:rsidRPr="001C028E" w:rsidRDefault="00572A12" w:rsidP="00071B83">
      <w:pPr>
        <w:tabs>
          <w:tab w:val="center" w:pos="0"/>
          <w:tab w:val="right" w:pos="10065"/>
          <w:tab w:val="center" w:pos="10206"/>
        </w:tabs>
        <w:ind w:left="708"/>
        <w:jc w:val="both"/>
        <w:rPr>
          <w:rFonts w:ascii="Arial" w:hAnsi="Arial" w:cs="Arial"/>
          <w:b/>
          <w:color w:val="000000"/>
        </w:rPr>
      </w:pPr>
      <w:r w:rsidRPr="001C028E">
        <w:rPr>
          <w:rFonts w:ascii="Arial" w:hAnsi="Arial" w:cs="Arial"/>
          <w:b/>
          <w:color w:val="000000"/>
        </w:rPr>
        <w:tab/>
      </w:r>
      <w:r w:rsidRPr="001C028E">
        <w:rPr>
          <w:rFonts w:ascii="Arial" w:hAnsi="Arial" w:cs="Arial"/>
          <w:b/>
          <w:color w:val="000000"/>
        </w:rPr>
        <w:tab/>
      </w:r>
      <w:r w:rsidR="001E05A5" w:rsidRPr="001C028E">
        <w:rPr>
          <w:rFonts w:ascii="Arial" w:hAnsi="Arial" w:cs="Arial"/>
          <w:b/>
          <w:color w:val="000000"/>
        </w:rPr>
        <w:t xml:space="preserve">         </w:t>
      </w:r>
      <w:r w:rsidR="00071B83" w:rsidRPr="001C028E">
        <w:rPr>
          <w:rFonts w:ascii="Arial" w:hAnsi="Arial" w:cs="Arial"/>
          <w:b/>
          <w:color w:val="000000"/>
        </w:rPr>
        <w:t xml:space="preserve">          Lucrările se vor desfășura în Sala de ședințe a Consiliului Local, cu următoarea</w:t>
      </w:r>
    </w:p>
    <w:p w:rsidR="00071B83" w:rsidRPr="001C028E" w:rsidRDefault="00071B83" w:rsidP="00071B83">
      <w:pPr>
        <w:tabs>
          <w:tab w:val="center" w:pos="0"/>
          <w:tab w:val="right" w:pos="10065"/>
          <w:tab w:val="center" w:pos="10206"/>
        </w:tabs>
        <w:ind w:left="708"/>
        <w:jc w:val="both"/>
        <w:rPr>
          <w:rFonts w:ascii="Arial" w:hAnsi="Arial" w:cs="Arial"/>
          <w:b/>
          <w:color w:val="000000"/>
        </w:rPr>
      </w:pPr>
    </w:p>
    <w:p w:rsidR="00071B83" w:rsidRPr="001C028E" w:rsidRDefault="00071B83" w:rsidP="00071B83">
      <w:pPr>
        <w:tabs>
          <w:tab w:val="center" w:pos="0"/>
          <w:tab w:val="right" w:pos="10065"/>
          <w:tab w:val="center" w:pos="10206"/>
        </w:tabs>
        <w:ind w:left="708"/>
        <w:jc w:val="center"/>
        <w:rPr>
          <w:rFonts w:ascii="Arial" w:hAnsi="Arial" w:cs="Arial"/>
          <w:b/>
          <w:color w:val="000000"/>
          <w:u w:val="single"/>
        </w:rPr>
      </w:pPr>
      <w:r w:rsidRPr="001C028E">
        <w:rPr>
          <w:rFonts w:ascii="Arial" w:hAnsi="Arial" w:cs="Arial"/>
          <w:b/>
          <w:color w:val="000000"/>
          <w:u w:val="single"/>
        </w:rPr>
        <w:t>ORDINE DE ZI:</w:t>
      </w:r>
    </w:p>
    <w:p w:rsidR="00071B83" w:rsidRPr="001C028E" w:rsidRDefault="00071B83" w:rsidP="00071B83">
      <w:pPr>
        <w:tabs>
          <w:tab w:val="center" w:pos="0"/>
          <w:tab w:val="right" w:pos="10065"/>
          <w:tab w:val="center" w:pos="10206"/>
        </w:tabs>
        <w:ind w:left="708"/>
        <w:jc w:val="both"/>
        <w:rPr>
          <w:rFonts w:ascii="Arial" w:hAnsi="Arial" w:cs="Arial"/>
          <w:b/>
          <w:color w:val="000000"/>
        </w:rPr>
      </w:pP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color w:val="000000"/>
        </w:rPr>
        <w:t>Proiect de hotărâre privind aprobarea acordării unui mandat special la Adunarea Generală Ordinară a Acționarilor Societății ”Tetarom” S.A., în vederea exercitării dreptului de acționar.</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iCs/>
          <w:color w:val="000000"/>
          <w:lang w:val="en-GB"/>
        </w:rPr>
        <w:t>Proiect de hotărâre privind aprobarea prelungirii Contractelor de închiriere pentru ocuparea domeniului public și privat, care expiră pe parcursul anului 2023.</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iCs/>
          <w:color w:val="000000"/>
          <w:lang w:val="en-GB"/>
        </w:rPr>
        <w:t>Proiect de hotărâre privind aprobarea majorării alocației zilnice de hrană pentru beneficiarii Cantinei de Ajutor Social Dej.</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color w:val="000000"/>
        </w:rPr>
        <w:t>Proiect de hotărâre privind aprobarea apartenenței la domeniul privat al Municipiului Dej a loturilor concesionate, situate în Municipiul Dej, Strada Constantin Brâncuși.</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color w:val="000000"/>
        </w:rPr>
        <w:t>Proiect de hotărâre privind aprobarea atribuirii în folosință gratuită pentru o perioadă de 15 ani a unor bunuri mobile către Serviciul de ambulanță Dej.</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color w:val="000000"/>
        </w:rPr>
        <w:t>Proiect de hotărâre privind aprobarea rectificării imobilului Parc George Coșbuc, situat în Municipiul Dej, înscris în C.F. Nr. 53335, Nr. topo 154/1/4/2.</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color w:val="000000"/>
        </w:rPr>
        <w:t>Proiect de hotărâre privind aprobarea modului de exercitare a dreptului la acces al furnizorilor de rețele de comunicații electronice pe proprietatea publică și privată a Municipiului Dej.</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color w:val="000000"/>
        </w:rPr>
        <w:t>Proiect de hotărâre privind aprobarea Contractului de delegare a gestiunii serviciului de transport public local Nr. 29.991 din data de 5 decembrie 2019.</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color w:val="000000"/>
        </w:rPr>
        <w:t>Proiect de hotărâre privind aprobarea</w:t>
      </w:r>
      <w:r w:rsidRPr="001C028E">
        <w:rPr>
          <w:rFonts w:ascii="Arial" w:hAnsi="Arial" w:cs="Arial"/>
          <w:b/>
          <w:bCs/>
          <w:iCs/>
          <w:color w:val="000000"/>
          <w:lang w:val="en-GB"/>
        </w:rPr>
        <w:t xml:space="preserve"> acordării unui mandat special la Adunarea Generală Ordinară a Acționarilor Centrul ”Agro Transilvania” Cluj S.A., în vederea exercitării dreptului de acționar</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color w:val="000000"/>
        </w:rPr>
        <w:t>Proiect de hotărâre privind aprobarea modificării Art. 2, alin. (1) din Hotărârea Consiliului Local al Municipiului Dej, Nr. 106 din data de 22 septembrie 2022.</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color w:val="000000"/>
        </w:rPr>
        <w:t>Proiect de hotărâre privind aprobarea documentației de urbanism – Plan urbanistic de detaliu pentru executarea lucrărilor de construire ”Spălătorie auto, împrejmuire, alei de acces, Strada Vâlcele Nr. 36/C, Municipiul Dej”.</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color w:val="000000"/>
        </w:rPr>
        <w:t>Proiect de hotărâre privind aprobarea documentației de urbanism – Plan urbanistic de detaliu, pentru modificarea P.U.D. aprobat prin Hotărârea Consiliului Local al Municipiului Dej, Nr. 33 din data de 10 martie 2020 și ”Reamenajare acces auto pentru Centrul comercial, Strada Vâlcele D.N. 1  C (km 55+350), Municipiul Dej, solicitant S.C. Cometex S.R.L.”.</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color w:val="000000"/>
        </w:rPr>
        <w:t>Proiect de hotărâre privind aprobarea Documentației tehnico – economice și a indicatorilor proiectului ”Creșterea mobilității urbane sustenabile în Municipiul Dej prin achiziția de autobuze electrice, extinderea și dezvoltarea infrastructurii velo și pietonale pe traseul Valea Jichișului”.</w:t>
      </w:r>
    </w:p>
    <w:p w:rsidR="00071B83" w:rsidRPr="001C028E" w:rsidRDefault="00071B83" w:rsidP="00071B83">
      <w:pPr>
        <w:tabs>
          <w:tab w:val="center" w:pos="0"/>
          <w:tab w:val="right" w:pos="10065"/>
          <w:tab w:val="center" w:pos="10206"/>
        </w:tabs>
        <w:ind w:left="1068"/>
        <w:jc w:val="both"/>
        <w:rPr>
          <w:rFonts w:ascii="Arial" w:hAnsi="Arial" w:cs="Arial"/>
          <w:b/>
          <w:bCs/>
          <w:iCs/>
          <w:color w:val="000000"/>
          <w:lang w:val="en-GB"/>
        </w:rPr>
      </w:pP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color w:val="000000"/>
        </w:rPr>
        <w:lastRenderedPageBreak/>
        <w:t>Proiect de hotărâre privind aprobarea</w:t>
      </w:r>
      <w:r w:rsidRPr="001C028E">
        <w:rPr>
          <w:rFonts w:ascii="Arial" w:hAnsi="Arial" w:cs="Arial"/>
        </w:rPr>
        <w:t xml:space="preserve"> </w:t>
      </w:r>
      <w:r w:rsidRPr="001C028E">
        <w:rPr>
          <w:rFonts w:ascii="Arial" w:hAnsi="Arial" w:cs="Arial"/>
          <w:b/>
          <w:bCs/>
          <w:color w:val="000000"/>
        </w:rPr>
        <w:t>privind aprobarea stabilirii cotizației acordată de Municipiul Dej echipei de fotbal ”Unirea” Dej.</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color w:val="000000"/>
        </w:rPr>
        <w:t>Proiect de hotărâre privind aprobarea</w:t>
      </w:r>
      <w:r w:rsidRPr="001C028E">
        <w:rPr>
          <w:rFonts w:ascii="Arial" w:hAnsi="Arial" w:cs="Arial"/>
        </w:rPr>
        <w:t xml:space="preserve"> </w:t>
      </w:r>
      <w:r w:rsidRPr="001C028E">
        <w:rPr>
          <w:rFonts w:ascii="Arial" w:hAnsi="Arial" w:cs="Arial"/>
          <w:b/>
          <w:bCs/>
          <w:color w:val="000000"/>
        </w:rPr>
        <w:t>rectificării Bugetului local al Municipiului Dej și Bugetul de venituri a Spitalului Municipal Dej.</w:t>
      </w:r>
    </w:p>
    <w:p w:rsidR="00071B83" w:rsidRPr="001C028E" w:rsidRDefault="00071B83" w:rsidP="00071B83">
      <w:pPr>
        <w:numPr>
          <w:ilvl w:val="0"/>
          <w:numId w:val="1"/>
        </w:numPr>
        <w:tabs>
          <w:tab w:val="center" w:pos="0"/>
          <w:tab w:val="right" w:pos="10065"/>
          <w:tab w:val="center" w:pos="10206"/>
        </w:tabs>
        <w:jc w:val="both"/>
        <w:rPr>
          <w:rFonts w:ascii="Arial" w:hAnsi="Arial" w:cs="Arial"/>
          <w:b/>
          <w:bCs/>
          <w:iCs/>
          <w:color w:val="000000"/>
          <w:lang w:val="en-GB"/>
        </w:rPr>
      </w:pPr>
      <w:r w:rsidRPr="001C028E">
        <w:rPr>
          <w:rFonts w:ascii="Arial" w:hAnsi="Arial" w:cs="Arial"/>
          <w:b/>
          <w:bCs/>
          <w:iCs/>
          <w:color w:val="000000"/>
          <w:lang w:val="en-GB"/>
        </w:rPr>
        <w:t>Soluționarea unor probleme ale administrației publice locale.</w:t>
      </w:r>
    </w:p>
    <w:p w:rsidR="00071B83" w:rsidRPr="001C028E" w:rsidRDefault="00071B83" w:rsidP="00071B83">
      <w:pPr>
        <w:tabs>
          <w:tab w:val="center" w:pos="0"/>
          <w:tab w:val="right" w:pos="10065"/>
          <w:tab w:val="center" w:pos="10206"/>
        </w:tabs>
        <w:ind w:left="708"/>
        <w:jc w:val="both"/>
        <w:rPr>
          <w:rFonts w:ascii="Arial" w:hAnsi="Arial" w:cs="Arial"/>
          <w:b/>
          <w:bCs/>
          <w:color w:val="000000"/>
        </w:rPr>
      </w:pPr>
    </w:p>
    <w:p w:rsidR="001E05A5" w:rsidRPr="001C028E" w:rsidRDefault="001E05A5" w:rsidP="00071B83">
      <w:pPr>
        <w:tabs>
          <w:tab w:val="center" w:pos="0"/>
          <w:tab w:val="right" w:pos="10065"/>
          <w:tab w:val="center" w:pos="10206"/>
        </w:tabs>
        <w:ind w:left="708"/>
        <w:jc w:val="both"/>
        <w:rPr>
          <w:rFonts w:ascii="Arial" w:hAnsi="Arial" w:cs="Arial"/>
          <w:b/>
          <w:lang w:eastAsia="en-US"/>
        </w:rPr>
      </w:pPr>
    </w:p>
    <w:p w:rsidR="001E640E" w:rsidRPr="001C028E" w:rsidRDefault="00A111D1" w:rsidP="00991E43">
      <w:pPr>
        <w:ind w:right="284" w:firstLine="284"/>
        <w:jc w:val="both"/>
        <w:rPr>
          <w:rFonts w:ascii="Arial" w:eastAsia="Calibri" w:hAnsi="Arial" w:cs="Arial"/>
          <w:lang w:eastAsia="en-US"/>
        </w:rPr>
      </w:pPr>
      <w:r w:rsidRPr="001C028E">
        <w:rPr>
          <w:rFonts w:ascii="Arial" w:eastAsia="Calibri" w:hAnsi="Arial" w:cs="Arial"/>
          <w:lang w:eastAsia="en-US"/>
        </w:rPr>
        <w:t>L</w:t>
      </w:r>
      <w:r w:rsidR="00C9201F" w:rsidRPr="001C028E">
        <w:rPr>
          <w:rFonts w:ascii="Arial" w:eastAsia="Calibri" w:hAnsi="Arial" w:cs="Arial"/>
          <w:lang w:eastAsia="en-US"/>
        </w:rPr>
        <w:t xml:space="preserve">a </w:t>
      </w:r>
      <w:r w:rsidR="002535BB" w:rsidRPr="001C028E">
        <w:rPr>
          <w:rFonts w:ascii="Arial" w:eastAsia="Calibri" w:hAnsi="Arial" w:cs="Arial"/>
          <w:lang w:eastAsia="en-US"/>
        </w:rPr>
        <w:t>ședință</w:t>
      </w:r>
      <w:r w:rsidR="00C9201F" w:rsidRPr="001C028E">
        <w:rPr>
          <w:rFonts w:ascii="Arial" w:eastAsia="Calibri" w:hAnsi="Arial" w:cs="Arial"/>
          <w:lang w:eastAsia="en-US"/>
        </w:rPr>
        <w:t xml:space="preserve"> sunt </w:t>
      </w:r>
      <w:r w:rsidR="002535BB" w:rsidRPr="001C028E">
        <w:rPr>
          <w:rFonts w:ascii="Arial" w:eastAsia="Calibri" w:hAnsi="Arial" w:cs="Arial"/>
          <w:b/>
          <w:lang w:eastAsia="en-US"/>
        </w:rPr>
        <w:t>prezenți</w:t>
      </w:r>
      <w:r w:rsidR="00514DD1" w:rsidRPr="001C028E">
        <w:rPr>
          <w:rFonts w:ascii="Arial" w:eastAsia="Calibri" w:hAnsi="Arial" w:cs="Arial"/>
          <w:b/>
          <w:lang w:eastAsia="en-US"/>
        </w:rPr>
        <w:t xml:space="preserve"> 18</w:t>
      </w:r>
      <w:r w:rsidR="00BB6459" w:rsidRPr="001C028E">
        <w:rPr>
          <w:rFonts w:ascii="Arial" w:eastAsia="Calibri" w:hAnsi="Arial" w:cs="Arial"/>
          <w:b/>
          <w:lang w:eastAsia="en-US"/>
        </w:rPr>
        <w:t xml:space="preserve"> </w:t>
      </w:r>
      <w:r w:rsidR="00C9201F" w:rsidRPr="001C028E">
        <w:rPr>
          <w:rFonts w:ascii="Arial" w:eastAsia="Calibri" w:hAnsi="Arial" w:cs="Arial"/>
          <w:b/>
          <w:lang w:eastAsia="en-US"/>
        </w:rPr>
        <w:t>consilieri</w:t>
      </w:r>
      <w:r w:rsidR="00C9201F" w:rsidRPr="001C028E">
        <w:rPr>
          <w:rFonts w:ascii="Arial" w:eastAsia="Calibri" w:hAnsi="Arial" w:cs="Arial"/>
          <w:lang w:eastAsia="en-US"/>
        </w:rPr>
        <w:t xml:space="preserve">, </w:t>
      </w:r>
      <w:r w:rsidR="00C9201F" w:rsidRPr="001C028E">
        <w:rPr>
          <w:rFonts w:ascii="Arial" w:eastAsia="Calibri" w:hAnsi="Arial" w:cs="Arial"/>
          <w:b/>
          <w:lang w:eastAsia="en-US"/>
        </w:rPr>
        <w:t>domnul Primar Morar Costan, doamna Secretar</w:t>
      </w:r>
      <w:r w:rsidR="00C109BF" w:rsidRPr="001C028E">
        <w:rPr>
          <w:rFonts w:ascii="Arial" w:eastAsia="Calibri" w:hAnsi="Arial" w:cs="Arial"/>
          <w:b/>
          <w:lang w:eastAsia="en-US"/>
        </w:rPr>
        <w:t xml:space="preserve"> General</w:t>
      </w:r>
      <w:r w:rsidR="00C9201F" w:rsidRPr="001C028E">
        <w:rPr>
          <w:rFonts w:ascii="Arial" w:eastAsia="Calibri" w:hAnsi="Arial" w:cs="Arial"/>
          <w:b/>
          <w:lang w:eastAsia="en-US"/>
        </w:rPr>
        <w:t xml:space="preserve"> al Municipiului Dej</w:t>
      </w:r>
      <w:r w:rsidR="006F57B2" w:rsidRPr="001C028E">
        <w:rPr>
          <w:rFonts w:ascii="Arial" w:eastAsia="Calibri" w:hAnsi="Arial" w:cs="Arial"/>
          <w:lang w:eastAsia="en-US"/>
        </w:rPr>
        <w:t>, reprezentanți mass- media.</w:t>
      </w:r>
    </w:p>
    <w:p w:rsidR="00F82EAF" w:rsidRPr="001C028E" w:rsidRDefault="00F82EAF" w:rsidP="00991E43">
      <w:pPr>
        <w:ind w:right="284" w:firstLine="284"/>
        <w:jc w:val="both"/>
        <w:rPr>
          <w:rFonts w:ascii="Arial" w:eastAsia="Calibri" w:hAnsi="Arial" w:cs="Arial"/>
          <w:lang w:eastAsia="en-US"/>
        </w:rPr>
      </w:pPr>
    </w:p>
    <w:p w:rsidR="00595046" w:rsidRPr="001C028E" w:rsidRDefault="002535BB" w:rsidP="001E640E">
      <w:pPr>
        <w:ind w:firstLine="708"/>
        <w:contextualSpacing/>
        <w:jc w:val="both"/>
        <w:rPr>
          <w:rFonts w:ascii="Arial" w:hAnsi="Arial" w:cs="Arial"/>
          <w:color w:val="333333"/>
        </w:rPr>
      </w:pPr>
      <w:r w:rsidRPr="001C028E">
        <w:rPr>
          <w:rFonts w:ascii="Arial" w:eastAsia="Calibri" w:hAnsi="Arial" w:cs="Arial"/>
          <w:lang w:eastAsia="en-US"/>
        </w:rPr>
        <w:t>Ședința</w:t>
      </w:r>
      <w:r w:rsidR="00C9201F" w:rsidRPr="001C028E">
        <w:rPr>
          <w:rFonts w:ascii="Arial" w:eastAsia="Calibri" w:hAnsi="Arial" w:cs="Arial"/>
          <w:lang w:eastAsia="en-US"/>
        </w:rPr>
        <w:t xml:space="preserve"> publică este condusă de </w:t>
      </w:r>
      <w:r w:rsidR="006F57B2" w:rsidRPr="001C028E">
        <w:rPr>
          <w:rFonts w:ascii="Arial" w:eastAsia="Calibri" w:hAnsi="Arial" w:cs="Arial"/>
          <w:b/>
          <w:u w:val="single"/>
          <w:lang w:eastAsia="en-US"/>
        </w:rPr>
        <w:t xml:space="preserve">domnul consilier </w:t>
      </w:r>
      <w:r w:rsidR="00F910EC" w:rsidRPr="001C028E">
        <w:rPr>
          <w:rFonts w:ascii="Arial" w:eastAsia="Calibri" w:hAnsi="Arial" w:cs="Arial"/>
          <w:b/>
          <w:u w:val="single"/>
          <w:lang w:eastAsia="en-US"/>
        </w:rPr>
        <w:t>Făt Ioan</w:t>
      </w:r>
      <w:r w:rsidR="00CC2610" w:rsidRPr="001C028E">
        <w:rPr>
          <w:rFonts w:ascii="Arial" w:hAnsi="Arial" w:cs="Arial"/>
          <w:b/>
          <w:bCs/>
          <w:color w:val="333333"/>
        </w:rPr>
        <w:t>,</w:t>
      </w:r>
      <w:r w:rsidR="001E640E" w:rsidRPr="001C028E">
        <w:rPr>
          <w:rFonts w:ascii="Arial" w:hAnsi="Arial" w:cs="Arial"/>
          <w:b/>
          <w:bCs/>
          <w:color w:val="333333"/>
        </w:rPr>
        <w:t xml:space="preserve"> </w:t>
      </w:r>
      <w:r w:rsidRPr="001C028E">
        <w:rPr>
          <w:rFonts w:ascii="Arial" w:hAnsi="Arial" w:cs="Arial"/>
          <w:color w:val="333333"/>
        </w:rPr>
        <w:t>ședința</w:t>
      </w:r>
      <w:r w:rsidR="00BC7845" w:rsidRPr="001C028E">
        <w:rPr>
          <w:rFonts w:ascii="Arial" w:hAnsi="Arial" w:cs="Arial"/>
          <w:color w:val="333333"/>
        </w:rPr>
        <w:t xml:space="preserve"> fiind legal</w:t>
      </w:r>
      <w:r w:rsidR="00C9201F" w:rsidRPr="001C028E">
        <w:rPr>
          <w:rFonts w:ascii="Arial" w:hAnsi="Arial" w:cs="Arial"/>
          <w:color w:val="333333"/>
        </w:rPr>
        <w:t xml:space="preserve"> constituită.</w:t>
      </w:r>
      <w:r w:rsidR="00BC7845" w:rsidRPr="001C028E">
        <w:rPr>
          <w:rFonts w:ascii="Arial" w:hAnsi="Arial" w:cs="Arial"/>
          <w:color w:val="333333"/>
        </w:rPr>
        <w:t xml:space="preserve"> </w:t>
      </w:r>
      <w:r w:rsidR="004936AE" w:rsidRPr="001C028E">
        <w:rPr>
          <w:rFonts w:ascii="Arial" w:hAnsi="Arial" w:cs="Arial"/>
          <w:color w:val="333333"/>
        </w:rPr>
        <w:t>Consilierii au</w:t>
      </w:r>
      <w:r w:rsidR="00CE6574" w:rsidRPr="001C028E">
        <w:rPr>
          <w:rFonts w:ascii="Arial" w:hAnsi="Arial" w:cs="Arial"/>
          <w:color w:val="333333"/>
        </w:rPr>
        <w:t xml:space="preserve"> fost convocați prin Adresa Nr.</w:t>
      </w:r>
      <w:r w:rsidR="00071B83" w:rsidRPr="001C028E">
        <w:rPr>
          <w:rFonts w:ascii="Arial" w:hAnsi="Arial" w:cs="Arial"/>
          <w:color w:val="333333"/>
        </w:rPr>
        <w:t xml:space="preserve"> 28.573</w:t>
      </w:r>
      <w:r w:rsidR="0035225E" w:rsidRPr="001C028E">
        <w:rPr>
          <w:rFonts w:ascii="Arial" w:hAnsi="Arial" w:cs="Arial"/>
          <w:color w:val="333333"/>
        </w:rPr>
        <w:t xml:space="preserve"> </w:t>
      </w:r>
      <w:r w:rsidR="006D19E7" w:rsidRPr="001C028E">
        <w:rPr>
          <w:rFonts w:ascii="Arial" w:hAnsi="Arial" w:cs="Arial"/>
          <w:color w:val="333333"/>
        </w:rPr>
        <w:t xml:space="preserve">din data </w:t>
      </w:r>
      <w:r w:rsidR="0007331A" w:rsidRPr="001C028E">
        <w:rPr>
          <w:rFonts w:ascii="Arial" w:hAnsi="Arial" w:cs="Arial"/>
          <w:color w:val="333333"/>
        </w:rPr>
        <w:t>de</w:t>
      </w:r>
      <w:r w:rsidR="006F57B2" w:rsidRPr="001C028E">
        <w:rPr>
          <w:rFonts w:ascii="Arial" w:hAnsi="Arial" w:cs="Arial"/>
          <w:color w:val="333333"/>
        </w:rPr>
        <w:t xml:space="preserve"> </w:t>
      </w:r>
      <w:r w:rsidR="00071B83" w:rsidRPr="001C028E">
        <w:rPr>
          <w:rFonts w:ascii="Arial" w:hAnsi="Arial" w:cs="Arial"/>
          <w:color w:val="333333"/>
        </w:rPr>
        <w:t>21 octombrie</w:t>
      </w:r>
      <w:r w:rsidR="003834D0" w:rsidRPr="001C028E">
        <w:rPr>
          <w:rFonts w:ascii="Arial" w:hAnsi="Arial" w:cs="Arial"/>
          <w:color w:val="333333"/>
        </w:rPr>
        <w:t xml:space="preserve"> 2022.</w:t>
      </w:r>
    </w:p>
    <w:p w:rsidR="003834D0" w:rsidRPr="001C028E" w:rsidRDefault="003834D0" w:rsidP="001E640E">
      <w:pPr>
        <w:ind w:firstLine="708"/>
        <w:contextualSpacing/>
        <w:jc w:val="both"/>
        <w:rPr>
          <w:rFonts w:ascii="Arial" w:hAnsi="Arial" w:cs="Arial"/>
          <w:color w:val="333333"/>
        </w:rPr>
      </w:pPr>
    </w:p>
    <w:p w:rsidR="006618DE" w:rsidRPr="001C028E" w:rsidRDefault="00514DD1" w:rsidP="001E640E">
      <w:pPr>
        <w:ind w:firstLine="708"/>
        <w:contextualSpacing/>
        <w:jc w:val="both"/>
        <w:rPr>
          <w:rFonts w:ascii="Arial" w:hAnsi="Arial" w:cs="Arial"/>
          <w:color w:val="333333"/>
        </w:rPr>
      </w:pPr>
      <w:r w:rsidRPr="001C028E">
        <w:rPr>
          <w:rFonts w:ascii="Arial" w:hAnsi="Arial" w:cs="Arial"/>
          <w:color w:val="333333"/>
        </w:rPr>
        <w:t>Lipsește</w:t>
      </w:r>
      <w:r w:rsidR="006618DE" w:rsidRPr="001C028E">
        <w:rPr>
          <w:rFonts w:ascii="Arial" w:hAnsi="Arial" w:cs="Arial"/>
          <w:color w:val="333333"/>
        </w:rPr>
        <w:t xml:space="preserve"> motivat: </w:t>
      </w:r>
      <w:r w:rsidRPr="001C028E">
        <w:rPr>
          <w:rFonts w:ascii="Arial" w:hAnsi="Arial" w:cs="Arial"/>
          <w:color w:val="333333"/>
        </w:rPr>
        <w:t xml:space="preserve">domnul consilier Sabadâș Marin Gabriel. Doamna consilier Bălașa Dana Livia este </w:t>
      </w:r>
      <w:r w:rsidR="001C028E">
        <w:rPr>
          <w:rFonts w:ascii="Arial" w:hAnsi="Arial" w:cs="Arial"/>
          <w:color w:val="333333"/>
        </w:rPr>
        <w:t>prezentă de la punctul 5 aflat pe</w:t>
      </w:r>
      <w:r w:rsidRPr="001C028E">
        <w:rPr>
          <w:rFonts w:ascii="Arial" w:hAnsi="Arial" w:cs="Arial"/>
          <w:color w:val="333333"/>
        </w:rPr>
        <w:t xml:space="preserve"> ordinea de zi.</w:t>
      </w:r>
    </w:p>
    <w:p w:rsidR="006618DE" w:rsidRPr="001C028E" w:rsidRDefault="006618DE" w:rsidP="001E640E">
      <w:pPr>
        <w:ind w:firstLine="708"/>
        <w:contextualSpacing/>
        <w:jc w:val="both"/>
        <w:rPr>
          <w:rFonts w:ascii="Arial" w:hAnsi="Arial" w:cs="Arial"/>
          <w:color w:val="333333"/>
        </w:rPr>
      </w:pPr>
    </w:p>
    <w:p w:rsidR="006618DE" w:rsidRPr="001C028E" w:rsidRDefault="004936AE" w:rsidP="006F57B2">
      <w:pPr>
        <w:ind w:firstLine="708"/>
        <w:contextualSpacing/>
        <w:jc w:val="both"/>
        <w:rPr>
          <w:rFonts w:ascii="Arial" w:hAnsi="Arial" w:cs="Arial"/>
          <w:color w:val="333333"/>
        </w:rPr>
      </w:pPr>
      <w:r w:rsidRPr="001C028E">
        <w:rPr>
          <w:rFonts w:ascii="Arial" w:hAnsi="Arial" w:cs="Arial"/>
          <w:b/>
          <w:color w:val="333333"/>
          <w:u w:val="single"/>
        </w:rPr>
        <w:t>Președintele de ședință,</w:t>
      </w:r>
      <w:r w:rsidR="005B326F" w:rsidRPr="001C028E">
        <w:rPr>
          <w:rFonts w:ascii="Arial" w:hAnsi="Arial" w:cs="Arial"/>
          <w:b/>
          <w:color w:val="333333"/>
          <w:u w:val="single"/>
        </w:rPr>
        <w:t xml:space="preserve"> </w:t>
      </w:r>
      <w:r w:rsidR="006F57B2" w:rsidRPr="001C028E">
        <w:rPr>
          <w:rFonts w:ascii="Arial" w:eastAsia="Calibri" w:hAnsi="Arial" w:cs="Arial"/>
          <w:b/>
          <w:u w:val="single"/>
          <w:lang w:eastAsia="en-US"/>
        </w:rPr>
        <w:t xml:space="preserve">domnul consilier </w:t>
      </w:r>
      <w:r w:rsidR="00F910EC" w:rsidRPr="001C028E">
        <w:rPr>
          <w:rFonts w:ascii="Arial" w:eastAsia="Calibri" w:hAnsi="Arial" w:cs="Arial"/>
          <w:b/>
          <w:u w:val="single"/>
          <w:lang w:eastAsia="en-US"/>
        </w:rPr>
        <w:t>Făt Ioan</w:t>
      </w:r>
      <w:r w:rsidR="006F57B2" w:rsidRPr="001C028E">
        <w:rPr>
          <w:rFonts w:ascii="Arial" w:hAnsi="Arial" w:cs="Arial"/>
          <w:color w:val="333333"/>
        </w:rPr>
        <w:t xml:space="preserve"> </w:t>
      </w:r>
      <w:r w:rsidR="005B326F" w:rsidRPr="001C028E">
        <w:rPr>
          <w:rFonts w:ascii="Arial" w:hAnsi="Arial" w:cs="Arial"/>
          <w:color w:val="333333"/>
        </w:rPr>
        <w:t>supune spre aprobare</w:t>
      </w:r>
      <w:r w:rsidR="006618DE" w:rsidRPr="001C028E">
        <w:rPr>
          <w:rFonts w:ascii="Arial" w:hAnsi="Arial" w:cs="Arial"/>
          <w:color w:val="333333"/>
        </w:rPr>
        <w:t>:</w:t>
      </w:r>
    </w:p>
    <w:p w:rsidR="006618DE" w:rsidRPr="001C028E" w:rsidRDefault="006618DE" w:rsidP="006F57B2">
      <w:pPr>
        <w:ind w:firstLine="708"/>
        <w:contextualSpacing/>
        <w:jc w:val="both"/>
        <w:rPr>
          <w:rFonts w:ascii="Arial" w:hAnsi="Arial" w:cs="Arial"/>
          <w:b/>
          <w:color w:val="333333"/>
        </w:rPr>
      </w:pPr>
      <w:r w:rsidRPr="001C028E">
        <w:rPr>
          <w:rFonts w:ascii="Arial" w:hAnsi="Arial" w:cs="Arial"/>
          <w:color w:val="333333"/>
        </w:rPr>
        <w:t xml:space="preserve">Procesul – verbal al ședinței </w:t>
      </w:r>
      <w:r w:rsidR="00F910EC" w:rsidRPr="001C028E">
        <w:rPr>
          <w:rFonts w:ascii="Arial" w:hAnsi="Arial" w:cs="Arial"/>
          <w:color w:val="333333"/>
        </w:rPr>
        <w:t xml:space="preserve"> ordinare din data de </w:t>
      </w:r>
      <w:r w:rsidR="00071B83" w:rsidRPr="001C028E">
        <w:rPr>
          <w:rFonts w:ascii="Arial" w:hAnsi="Arial" w:cs="Arial"/>
          <w:color w:val="333333"/>
        </w:rPr>
        <w:t>22 septembrie 2022</w:t>
      </w:r>
      <w:r w:rsidR="00F910EC" w:rsidRPr="001C028E">
        <w:rPr>
          <w:rFonts w:ascii="Arial" w:hAnsi="Arial" w:cs="Arial"/>
          <w:color w:val="333333"/>
        </w:rPr>
        <w:t xml:space="preserve">, </w:t>
      </w:r>
      <w:r w:rsidR="00514DD1" w:rsidRPr="001C028E">
        <w:rPr>
          <w:rFonts w:ascii="Arial" w:hAnsi="Arial" w:cs="Arial"/>
          <w:b/>
          <w:color w:val="333333"/>
        </w:rPr>
        <w:t>votat cu 17</w:t>
      </w:r>
      <w:r w:rsidRPr="001C028E">
        <w:rPr>
          <w:rFonts w:ascii="Arial" w:hAnsi="Arial" w:cs="Arial"/>
          <w:b/>
          <w:color w:val="333333"/>
        </w:rPr>
        <w:t xml:space="preserve"> voturi ”pentru”</w:t>
      </w:r>
      <w:r w:rsidR="00514DD1" w:rsidRPr="001C028E">
        <w:rPr>
          <w:rFonts w:ascii="Arial" w:hAnsi="Arial" w:cs="Arial"/>
          <w:b/>
          <w:color w:val="333333"/>
        </w:rPr>
        <w:t>,</w:t>
      </w:r>
    </w:p>
    <w:p w:rsidR="001C028E" w:rsidRDefault="00514DD1" w:rsidP="001C028E">
      <w:pPr>
        <w:jc w:val="center"/>
        <w:rPr>
          <w:rFonts w:ascii="Arial" w:hAnsi="Arial" w:cs="Arial"/>
          <w:b/>
        </w:rPr>
      </w:pPr>
      <w:r w:rsidRPr="001C028E">
        <w:rPr>
          <w:rFonts w:ascii="Arial" w:hAnsi="Arial" w:cs="Arial"/>
          <w:b/>
          <w:color w:val="333333"/>
        </w:rPr>
        <w:t>Se supune la vot introducerea pe ordinea de zi a proiectului de hotărâre comunicat suplimentar</w:t>
      </w:r>
      <w:r w:rsidRPr="001C028E">
        <w:rPr>
          <w:rFonts w:ascii="Arial" w:hAnsi="Arial" w:cs="Arial"/>
          <w:b/>
          <w:color w:val="333333"/>
          <w:lang w:val="en-GB"/>
        </w:rPr>
        <w:t>:</w:t>
      </w:r>
      <w:r w:rsidR="001C028E" w:rsidRPr="001C028E">
        <w:rPr>
          <w:rFonts w:ascii="Arial" w:hAnsi="Arial" w:cs="Arial"/>
          <w:b/>
        </w:rPr>
        <w:t xml:space="preserve"> Proiect de hotărâre privind  aprobarea proiectului și a cheltuielilor legate de  proiectul: </w:t>
      </w:r>
      <w:bookmarkStart w:id="1" w:name="_Hlk116904743"/>
      <w:r w:rsidR="001C028E" w:rsidRPr="001C028E">
        <w:rPr>
          <w:rFonts w:ascii="Arial" w:hAnsi="Arial" w:cs="Arial"/>
          <w:b/>
        </w:rPr>
        <w:t>„</w:t>
      </w:r>
      <w:r w:rsidR="001C028E" w:rsidRPr="001C028E">
        <w:rPr>
          <w:rFonts w:ascii="Arial" w:hAnsi="Arial" w:cs="Arial"/>
          <w:bCs/>
        </w:rPr>
        <w:t>Dotarea unității de asistență medicală ambulatorie a Spitalului Municipal Dej, județul Cluj</w:t>
      </w:r>
      <w:bookmarkEnd w:id="1"/>
      <w:r w:rsidR="001C028E" w:rsidRPr="001C028E">
        <w:rPr>
          <w:rFonts w:ascii="Arial" w:hAnsi="Arial" w:cs="Arial"/>
          <w:b/>
        </w:rPr>
        <w:t>”</w:t>
      </w:r>
    </w:p>
    <w:p w:rsidR="001C028E" w:rsidRPr="001C028E" w:rsidRDefault="001C028E" w:rsidP="001C028E">
      <w:pPr>
        <w:ind w:firstLine="708"/>
        <w:contextualSpacing/>
        <w:jc w:val="both"/>
        <w:rPr>
          <w:rFonts w:ascii="Arial" w:hAnsi="Arial" w:cs="Arial"/>
          <w:b/>
          <w:color w:val="333333"/>
        </w:rPr>
      </w:pPr>
      <w:r w:rsidRPr="001C028E">
        <w:rPr>
          <w:rFonts w:ascii="Arial" w:hAnsi="Arial" w:cs="Arial"/>
          <w:color w:val="333333"/>
        </w:rPr>
        <w:t xml:space="preserve">este </w:t>
      </w:r>
      <w:r w:rsidRPr="001C028E">
        <w:rPr>
          <w:rFonts w:ascii="Arial" w:hAnsi="Arial" w:cs="Arial"/>
          <w:b/>
          <w:color w:val="333333"/>
        </w:rPr>
        <w:t>votată  cu 17 voturi  ”pentru”.</w:t>
      </w:r>
    </w:p>
    <w:p w:rsidR="001C028E" w:rsidRPr="001C028E" w:rsidRDefault="001C028E" w:rsidP="001C028E">
      <w:pPr>
        <w:ind w:firstLine="708"/>
        <w:contextualSpacing/>
        <w:jc w:val="both"/>
        <w:rPr>
          <w:rFonts w:ascii="Arial" w:hAnsi="Arial" w:cs="Arial"/>
          <w:b/>
          <w:color w:val="333333"/>
        </w:rPr>
      </w:pPr>
    </w:p>
    <w:p w:rsidR="001C028E" w:rsidRPr="001C028E" w:rsidRDefault="001C028E" w:rsidP="001C028E">
      <w:pPr>
        <w:jc w:val="center"/>
        <w:rPr>
          <w:rFonts w:ascii="Arial" w:hAnsi="Arial" w:cs="Arial"/>
          <w:b/>
        </w:rPr>
      </w:pPr>
    </w:p>
    <w:p w:rsidR="00514DD1" w:rsidRPr="001C028E" w:rsidRDefault="00514DD1" w:rsidP="006F57B2">
      <w:pPr>
        <w:ind w:firstLine="708"/>
        <w:contextualSpacing/>
        <w:jc w:val="both"/>
        <w:rPr>
          <w:rFonts w:ascii="Arial" w:hAnsi="Arial" w:cs="Arial"/>
          <w:b/>
          <w:color w:val="333333"/>
          <w:lang w:val="en-GB"/>
        </w:rPr>
      </w:pPr>
    </w:p>
    <w:p w:rsidR="004E71D4" w:rsidRPr="001C028E" w:rsidRDefault="00164662" w:rsidP="006F57B2">
      <w:pPr>
        <w:ind w:firstLine="708"/>
        <w:contextualSpacing/>
        <w:jc w:val="both"/>
        <w:rPr>
          <w:rFonts w:ascii="Arial" w:hAnsi="Arial" w:cs="Arial"/>
          <w:b/>
          <w:color w:val="333333"/>
        </w:rPr>
      </w:pPr>
      <w:r w:rsidRPr="001C028E">
        <w:rPr>
          <w:rFonts w:ascii="Arial" w:hAnsi="Arial" w:cs="Arial"/>
          <w:color w:val="333333"/>
        </w:rPr>
        <w:t xml:space="preserve"> </w:t>
      </w:r>
      <w:r w:rsidR="0067519D" w:rsidRPr="001C028E">
        <w:rPr>
          <w:rFonts w:ascii="Arial" w:hAnsi="Arial" w:cs="Arial"/>
          <w:color w:val="333333"/>
        </w:rPr>
        <w:t xml:space="preserve"> </w:t>
      </w:r>
      <w:r w:rsidR="006F57B2" w:rsidRPr="001C028E">
        <w:rPr>
          <w:rFonts w:ascii="Arial" w:hAnsi="Arial" w:cs="Arial"/>
          <w:color w:val="333333"/>
        </w:rPr>
        <w:t xml:space="preserve">Ordinea de zi a ședinței </w:t>
      </w:r>
      <w:r w:rsidR="006618DE" w:rsidRPr="001C028E">
        <w:rPr>
          <w:rFonts w:ascii="Arial" w:hAnsi="Arial" w:cs="Arial"/>
          <w:color w:val="333333"/>
        </w:rPr>
        <w:t xml:space="preserve">ordinare din data de </w:t>
      </w:r>
      <w:r w:rsidR="00071B83" w:rsidRPr="001C028E">
        <w:rPr>
          <w:rFonts w:ascii="Arial" w:hAnsi="Arial" w:cs="Arial"/>
          <w:color w:val="333333"/>
        </w:rPr>
        <w:t xml:space="preserve">27 octombrie </w:t>
      </w:r>
      <w:r w:rsidR="006618DE" w:rsidRPr="001C028E">
        <w:rPr>
          <w:rFonts w:ascii="Arial" w:hAnsi="Arial" w:cs="Arial"/>
          <w:color w:val="333333"/>
        </w:rPr>
        <w:t xml:space="preserve"> 2022,</w:t>
      </w:r>
      <w:r w:rsidR="006F57B2" w:rsidRPr="001C028E">
        <w:rPr>
          <w:rFonts w:ascii="Arial" w:hAnsi="Arial" w:cs="Arial"/>
          <w:color w:val="333333"/>
        </w:rPr>
        <w:t xml:space="preserve"> </w:t>
      </w:r>
      <w:r w:rsidR="004E71D4" w:rsidRPr="001C028E">
        <w:rPr>
          <w:rFonts w:ascii="Arial" w:hAnsi="Arial" w:cs="Arial"/>
          <w:color w:val="333333"/>
        </w:rPr>
        <w:t xml:space="preserve">care este </w:t>
      </w:r>
      <w:r w:rsidR="004E71D4" w:rsidRPr="001C028E">
        <w:rPr>
          <w:rFonts w:ascii="Arial" w:hAnsi="Arial" w:cs="Arial"/>
          <w:b/>
          <w:color w:val="333333"/>
        </w:rPr>
        <w:t xml:space="preserve">votată </w:t>
      </w:r>
      <w:r w:rsidR="00514DD1" w:rsidRPr="001C028E">
        <w:rPr>
          <w:rFonts w:ascii="Arial" w:hAnsi="Arial" w:cs="Arial"/>
          <w:b/>
          <w:color w:val="333333"/>
        </w:rPr>
        <w:t xml:space="preserve"> cu 17 voturi  ”pentru”.</w:t>
      </w:r>
    </w:p>
    <w:p w:rsidR="006F57B2" w:rsidRPr="001C028E" w:rsidRDefault="006F57B2" w:rsidP="006F57B2">
      <w:pPr>
        <w:ind w:firstLine="708"/>
        <w:contextualSpacing/>
        <w:jc w:val="both"/>
        <w:rPr>
          <w:rFonts w:ascii="Arial" w:hAnsi="Arial" w:cs="Arial"/>
          <w:b/>
          <w:color w:val="333333"/>
        </w:rPr>
      </w:pPr>
    </w:p>
    <w:p w:rsidR="00FB0D27" w:rsidRDefault="00132AAC" w:rsidP="00132AAC">
      <w:pPr>
        <w:ind w:firstLine="708"/>
        <w:jc w:val="both"/>
        <w:rPr>
          <w:rFonts w:ascii="Arial" w:hAnsi="Arial" w:cs="Arial"/>
          <w:lang w:eastAsia="ar-SA"/>
        </w:rPr>
      </w:pPr>
      <w:r w:rsidRPr="001C028E">
        <w:rPr>
          <w:rFonts w:ascii="Arial" w:hAnsi="Arial" w:cs="Arial"/>
          <w:lang w:eastAsia="ar-SA"/>
        </w:rPr>
        <w:t>În cadrul ședinței s-au aprobat :</w:t>
      </w:r>
    </w:p>
    <w:p w:rsidR="000567CB" w:rsidRDefault="000567CB" w:rsidP="00132AAC">
      <w:pPr>
        <w:ind w:firstLine="708"/>
        <w:jc w:val="both"/>
        <w:rPr>
          <w:rFonts w:ascii="Arial" w:hAnsi="Arial" w:cs="Arial"/>
          <w:lang w:eastAsia="ar-SA"/>
        </w:rPr>
      </w:pPr>
    </w:p>
    <w:p w:rsidR="000567CB" w:rsidRPr="001C028E" w:rsidRDefault="000567CB" w:rsidP="00132AAC">
      <w:pPr>
        <w:ind w:firstLine="708"/>
        <w:jc w:val="both"/>
        <w:rPr>
          <w:rFonts w:ascii="Arial" w:hAnsi="Arial" w:cs="Arial"/>
          <w:b/>
          <w:color w:val="333333"/>
        </w:rPr>
      </w:pPr>
    </w:p>
    <w:p w:rsidR="00132AAC" w:rsidRPr="001C028E" w:rsidRDefault="00132AAC" w:rsidP="00132AAC">
      <w:pPr>
        <w:shd w:val="clear" w:color="auto" w:fill="FFFFFF"/>
        <w:ind w:firstLine="708"/>
        <w:jc w:val="both"/>
        <w:rPr>
          <w:rFonts w:ascii="Arial" w:hAnsi="Arial" w:cs="Arial"/>
          <w:color w:val="333333"/>
        </w:rPr>
      </w:pPr>
    </w:p>
    <w:p w:rsidR="00071B83" w:rsidRPr="001C028E" w:rsidRDefault="00071B83" w:rsidP="00071B83">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112</w:t>
      </w:r>
    </w:p>
    <w:p w:rsidR="00071B83" w:rsidRPr="001C028E" w:rsidRDefault="00071B83" w:rsidP="00071B83">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071B83" w:rsidRPr="001C028E" w:rsidRDefault="00071B83" w:rsidP="00071B83">
      <w:pPr>
        <w:keepNext/>
        <w:suppressAutoHyphens/>
        <w:ind w:right="29"/>
        <w:jc w:val="center"/>
        <w:outlineLvl w:val="6"/>
        <w:rPr>
          <w:rFonts w:ascii="Arial" w:hAnsi="Arial" w:cs="Arial"/>
          <w:b/>
          <w:lang w:eastAsia="ar-SA"/>
        </w:rPr>
      </w:pPr>
    </w:p>
    <w:p w:rsidR="00071B83" w:rsidRPr="001C028E" w:rsidRDefault="00071B83" w:rsidP="00071B83">
      <w:pPr>
        <w:jc w:val="center"/>
        <w:rPr>
          <w:rFonts w:ascii="Arial" w:eastAsia="Calibri" w:hAnsi="Arial" w:cs="Arial"/>
          <w:b/>
          <w:bCs/>
          <w:iCs/>
          <w:color w:val="000000"/>
        </w:rPr>
      </w:pPr>
      <w:r w:rsidRPr="001C028E">
        <w:rPr>
          <w:rFonts w:ascii="Arial" w:eastAsia="Calibri" w:hAnsi="Arial" w:cs="Arial"/>
          <w:b/>
          <w:bCs/>
          <w:iCs/>
          <w:color w:val="000000"/>
        </w:rPr>
        <w:t>privind aprobarea acordării unui mandat special la Adunarea Generală Ordinară a Acționarilor Societății ”Tetarom” S.A., în vederea exercitării dreptului de acționar</w:t>
      </w:r>
    </w:p>
    <w:p w:rsidR="00132AAC" w:rsidRPr="001C028E" w:rsidRDefault="001E05A5" w:rsidP="001E05A5">
      <w:pPr>
        <w:ind w:right="284" w:firstLine="284"/>
        <w:rPr>
          <w:rFonts w:ascii="Arial" w:hAnsi="Arial" w:cs="Arial"/>
          <w:b/>
          <w:bCs/>
          <w:color w:val="333333"/>
        </w:rPr>
      </w:pPr>
      <w:r w:rsidRPr="001C028E">
        <w:rPr>
          <w:rFonts w:ascii="Arial" w:hAnsi="Arial" w:cs="Arial"/>
          <w:b/>
          <w:bCs/>
          <w:color w:val="333333"/>
        </w:rPr>
        <w:t xml:space="preserve">    </w:t>
      </w:r>
      <w:r w:rsidR="00132AAC" w:rsidRPr="001C028E">
        <w:rPr>
          <w:rFonts w:ascii="Arial" w:hAnsi="Arial" w:cs="Arial"/>
          <w:b/>
          <w:bCs/>
          <w:color w:val="333333"/>
        </w:rPr>
        <w:t>V</w:t>
      </w:r>
      <w:r w:rsidR="00F82EAF" w:rsidRPr="001C028E">
        <w:rPr>
          <w:rFonts w:ascii="Arial" w:hAnsi="Arial" w:cs="Arial"/>
          <w:b/>
          <w:bCs/>
          <w:color w:val="333333"/>
        </w:rPr>
        <w:t xml:space="preserve">otat  cu </w:t>
      </w:r>
      <w:r w:rsidR="001C028E">
        <w:rPr>
          <w:rFonts w:ascii="Arial" w:hAnsi="Arial" w:cs="Arial"/>
          <w:b/>
          <w:bCs/>
          <w:color w:val="333333"/>
        </w:rPr>
        <w:t>17</w:t>
      </w:r>
      <w:r w:rsidR="00132AAC" w:rsidRPr="001C028E">
        <w:rPr>
          <w:rFonts w:ascii="Arial" w:hAnsi="Arial" w:cs="Arial"/>
          <w:b/>
          <w:bCs/>
          <w:color w:val="333333"/>
        </w:rPr>
        <w:t xml:space="preserve"> </w:t>
      </w:r>
      <w:r w:rsidR="001C028E">
        <w:rPr>
          <w:rFonts w:ascii="Arial" w:hAnsi="Arial" w:cs="Arial"/>
          <w:b/>
          <w:bCs/>
          <w:color w:val="333333"/>
        </w:rPr>
        <w:t>voturi ”pentru”.</w:t>
      </w:r>
    </w:p>
    <w:p w:rsidR="00071EDE" w:rsidRPr="001C028E" w:rsidRDefault="00071EDE" w:rsidP="00F82EAF">
      <w:pPr>
        <w:ind w:right="284" w:firstLine="284"/>
        <w:jc w:val="both"/>
        <w:rPr>
          <w:rFonts w:ascii="Arial" w:hAnsi="Arial" w:cs="Arial"/>
          <w:b/>
          <w:bCs/>
          <w:color w:val="333333"/>
        </w:rPr>
      </w:pPr>
    </w:p>
    <w:p w:rsidR="00071B83" w:rsidRPr="001C028E" w:rsidRDefault="00071B83" w:rsidP="00071B83">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113</w:t>
      </w:r>
    </w:p>
    <w:p w:rsidR="00071B83" w:rsidRPr="001C028E" w:rsidRDefault="00071B83" w:rsidP="00071B83">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071B83" w:rsidRPr="001C028E" w:rsidRDefault="00071B83" w:rsidP="00071B83">
      <w:pPr>
        <w:keepNext/>
        <w:suppressAutoHyphens/>
        <w:ind w:right="29"/>
        <w:jc w:val="center"/>
        <w:outlineLvl w:val="6"/>
        <w:rPr>
          <w:rFonts w:ascii="Arial" w:hAnsi="Arial" w:cs="Arial"/>
          <w:b/>
          <w:lang w:eastAsia="ar-SA"/>
        </w:rPr>
      </w:pPr>
    </w:p>
    <w:p w:rsidR="00071B83" w:rsidRPr="001C028E" w:rsidRDefault="00071B83" w:rsidP="00071B83">
      <w:pPr>
        <w:ind w:left="708"/>
        <w:jc w:val="center"/>
        <w:rPr>
          <w:rFonts w:ascii="Arial" w:eastAsia="Calibri" w:hAnsi="Arial" w:cs="Arial"/>
          <w:b/>
          <w:bCs/>
          <w:iCs/>
          <w:color w:val="000000"/>
        </w:rPr>
      </w:pPr>
      <w:r w:rsidRPr="001C028E">
        <w:rPr>
          <w:rFonts w:ascii="Arial" w:eastAsia="Calibri" w:hAnsi="Arial" w:cs="Arial"/>
          <w:b/>
          <w:bCs/>
          <w:iCs/>
          <w:color w:val="000000"/>
        </w:rPr>
        <w:t>privind aprobarea prelungirii Contractelor de închiriere pentru ocuparea domeniului public și privat, care expiră pe parcursul anului 2023</w:t>
      </w:r>
    </w:p>
    <w:p w:rsidR="00132AAC" w:rsidRPr="001C028E" w:rsidRDefault="001E05A5" w:rsidP="00F910EC">
      <w:pPr>
        <w:rPr>
          <w:rFonts w:ascii="Arial" w:hAnsi="Arial" w:cs="Arial"/>
          <w:b/>
          <w:bCs/>
          <w:color w:val="333333"/>
        </w:rPr>
      </w:pPr>
      <w:r w:rsidRPr="001C028E">
        <w:rPr>
          <w:rFonts w:ascii="Arial" w:hAnsi="Arial" w:cs="Arial"/>
          <w:b/>
          <w:bCs/>
          <w:iCs/>
        </w:rPr>
        <w:t xml:space="preserve">    </w:t>
      </w:r>
      <w:r w:rsidRPr="001C028E">
        <w:rPr>
          <w:rFonts w:ascii="Arial" w:hAnsi="Arial" w:cs="Arial"/>
          <w:b/>
          <w:bCs/>
          <w:iCs/>
        </w:rPr>
        <w:tab/>
      </w:r>
      <w:r w:rsidR="00132AAC" w:rsidRPr="001C028E">
        <w:rPr>
          <w:rFonts w:ascii="Arial" w:hAnsi="Arial" w:cs="Arial"/>
          <w:b/>
          <w:bCs/>
          <w:color w:val="333333"/>
        </w:rPr>
        <w:t>V</w:t>
      </w:r>
      <w:r w:rsidR="000920FA" w:rsidRPr="001C028E">
        <w:rPr>
          <w:rFonts w:ascii="Arial" w:hAnsi="Arial" w:cs="Arial"/>
          <w:b/>
          <w:bCs/>
          <w:color w:val="333333"/>
        </w:rPr>
        <w:t xml:space="preserve">otat  cu </w:t>
      </w:r>
      <w:r w:rsidR="001C028E">
        <w:rPr>
          <w:rFonts w:ascii="Arial" w:hAnsi="Arial" w:cs="Arial"/>
          <w:b/>
          <w:bCs/>
          <w:color w:val="333333"/>
        </w:rPr>
        <w:t>12</w:t>
      </w:r>
      <w:r w:rsidR="00C0315E" w:rsidRPr="001C028E">
        <w:rPr>
          <w:rFonts w:ascii="Arial" w:hAnsi="Arial" w:cs="Arial"/>
          <w:b/>
          <w:bCs/>
          <w:color w:val="333333"/>
        </w:rPr>
        <w:t xml:space="preserve"> </w:t>
      </w:r>
      <w:r w:rsidR="00132AAC" w:rsidRPr="001C028E">
        <w:rPr>
          <w:rFonts w:ascii="Arial" w:hAnsi="Arial" w:cs="Arial"/>
          <w:b/>
          <w:bCs/>
          <w:color w:val="333333"/>
        </w:rPr>
        <w:t xml:space="preserve"> voturi ”pentru”, </w:t>
      </w:r>
      <w:r w:rsidR="001C028E">
        <w:rPr>
          <w:rFonts w:ascii="Arial" w:hAnsi="Arial" w:cs="Arial"/>
          <w:b/>
          <w:bCs/>
          <w:color w:val="333333"/>
        </w:rPr>
        <w:t>3 voturi împotrivă domnul consilier Itu Mircea Vasile, Severin Paul Mihai</w:t>
      </w:r>
      <w:r w:rsidR="005E574A">
        <w:rPr>
          <w:rFonts w:ascii="Arial" w:hAnsi="Arial" w:cs="Arial"/>
          <w:b/>
          <w:bCs/>
          <w:color w:val="333333"/>
        </w:rPr>
        <w:t>, Meșter Maria Alina, 1 vot împotrivă Butuza Marius Cornel și nu participă la vot doamna Muncelean Teodora.</w:t>
      </w:r>
    </w:p>
    <w:p w:rsidR="004E71D4" w:rsidRPr="001C028E" w:rsidRDefault="004E71D4" w:rsidP="004E71D4">
      <w:pPr>
        <w:rPr>
          <w:rFonts w:ascii="Arial" w:eastAsia="Calibri" w:hAnsi="Arial" w:cs="Arial"/>
          <w:b/>
          <w:bCs/>
          <w:color w:val="000000"/>
        </w:rPr>
      </w:pPr>
    </w:p>
    <w:p w:rsidR="00071B83" w:rsidRPr="001C028E" w:rsidRDefault="00071B83" w:rsidP="00071B83">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114</w:t>
      </w:r>
    </w:p>
    <w:p w:rsidR="00071B83" w:rsidRPr="001C028E" w:rsidRDefault="00071B83" w:rsidP="00071B83">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071B83" w:rsidRPr="001C028E" w:rsidRDefault="00071B83" w:rsidP="00071B83">
      <w:pPr>
        <w:keepNext/>
        <w:suppressAutoHyphens/>
        <w:ind w:right="29"/>
        <w:jc w:val="center"/>
        <w:outlineLvl w:val="6"/>
        <w:rPr>
          <w:rFonts w:ascii="Arial" w:hAnsi="Arial" w:cs="Arial"/>
          <w:b/>
          <w:lang w:eastAsia="ar-SA"/>
        </w:rPr>
      </w:pPr>
    </w:p>
    <w:p w:rsidR="00071B83" w:rsidRPr="001C028E" w:rsidRDefault="00071B83" w:rsidP="00071B83">
      <w:pPr>
        <w:ind w:left="708"/>
        <w:jc w:val="center"/>
        <w:rPr>
          <w:rFonts w:ascii="Arial" w:eastAsia="Calibri" w:hAnsi="Arial" w:cs="Arial"/>
          <w:b/>
          <w:bCs/>
          <w:iCs/>
          <w:color w:val="000000"/>
        </w:rPr>
      </w:pPr>
      <w:r w:rsidRPr="001C028E">
        <w:rPr>
          <w:rFonts w:ascii="Arial" w:eastAsia="Calibri" w:hAnsi="Arial" w:cs="Arial"/>
          <w:b/>
          <w:bCs/>
          <w:iCs/>
          <w:color w:val="000000"/>
        </w:rPr>
        <w:t>privind aprobarea majorării alocației zilnice de hrană pentru beneficiarii Cantinei de Ajutor Social Dej</w:t>
      </w:r>
    </w:p>
    <w:p w:rsidR="005A1A00" w:rsidRPr="001C028E" w:rsidRDefault="00132AAC" w:rsidP="005A1A00">
      <w:pPr>
        <w:ind w:firstLine="708"/>
        <w:rPr>
          <w:rFonts w:ascii="Arial" w:hAnsi="Arial" w:cs="Arial"/>
          <w:b/>
          <w:bCs/>
          <w:color w:val="333333"/>
        </w:rPr>
      </w:pPr>
      <w:r w:rsidRPr="001C028E">
        <w:rPr>
          <w:rFonts w:ascii="Arial" w:hAnsi="Arial" w:cs="Arial"/>
          <w:b/>
          <w:bCs/>
          <w:color w:val="333333"/>
        </w:rPr>
        <w:t>V</w:t>
      </w:r>
      <w:r w:rsidR="005E574A">
        <w:rPr>
          <w:rFonts w:ascii="Arial" w:hAnsi="Arial" w:cs="Arial"/>
          <w:b/>
          <w:bCs/>
          <w:color w:val="333333"/>
        </w:rPr>
        <w:t>otat  cu 17 voturi ”pentru”.</w:t>
      </w:r>
    </w:p>
    <w:p w:rsidR="005A1A00" w:rsidRPr="001C028E" w:rsidRDefault="005A1A00" w:rsidP="00071EDE">
      <w:pPr>
        <w:ind w:right="284" w:firstLine="284"/>
        <w:jc w:val="both"/>
        <w:rPr>
          <w:rFonts w:ascii="Arial" w:hAnsi="Arial" w:cs="Arial"/>
          <w:b/>
          <w:bCs/>
          <w:iCs/>
        </w:rPr>
      </w:pPr>
    </w:p>
    <w:p w:rsidR="00071B83" w:rsidRPr="001C028E" w:rsidRDefault="00071B83" w:rsidP="00071B83">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lastRenderedPageBreak/>
        <w:t>H O T Ă R Â R E A  Nr.  115</w:t>
      </w:r>
    </w:p>
    <w:p w:rsidR="00071B83" w:rsidRPr="001C028E" w:rsidRDefault="00071B83" w:rsidP="00071B83">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071B83" w:rsidRPr="001C028E" w:rsidRDefault="00071B83" w:rsidP="00071B83">
      <w:pPr>
        <w:keepNext/>
        <w:suppressAutoHyphens/>
        <w:ind w:right="29"/>
        <w:jc w:val="center"/>
        <w:outlineLvl w:val="6"/>
        <w:rPr>
          <w:rFonts w:ascii="Arial" w:hAnsi="Arial" w:cs="Arial"/>
          <w:b/>
          <w:lang w:eastAsia="ar-SA"/>
        </w:rPr>
      </w:pPr>
    </w:p>
    <w:p w:rsidR="00071B83" w:rsidRPr="001C028E" w:rsidRDefault="00071B83" w:rsidP="00071B83">
      <w:pPr>
        <w:ind w:left="708"/>
        <w:jc w:val="center"/>
        <w:rPr>
          <w:rFonts w:ascii="Arial" w:eastAsia="Calibri" w:hAnsi="Arial" w:cs="Arial"/>
          <w:b/>
          <w:bCs/>
          <w:iCs/>
          <w:color w:val="000000"/>
        </w:rPr>
      </w:pPr>
      <w:r w:rsidRPr="001C028E">
        <w:rPr>
          <w:rFonts w:ascii="Arial" w:eastAsia="Calibri" w:hAnsi="Arial" w:cs="Arial"/>
          <w:b/>
          <w:bCs/>
          <w:iCs/>
          <w:color w:val="000000"/>
        </w:rPr>
        <w:t>privind aprobarea apartenenței la domeniul privat al Municipiului Dej a loturilor concesionate, situate în Municipiul Dej, Strada Constantin Brâncuși</w:t>
      </w:r>
    </w:p>
    <w:p w:rsidR="00CF17B1" w:rsidRPr="001C028E" w:rsidRDefault="00CF17B1" w:rsidP="00CF17B1">
      <w:pPr>
        <w:ind w:firstLine="708"/>
        <w:rPr>
          <w:rFonts w:ascii="Arial" w:hAnsi="Arial" w:cs="Arial"/>
          <w:b/>
          <w:bCs/>
          <w:color w:val="333333"/>
        </w:rPr>
      </w:pPr>
      <w:r w:rsidRPr="001C028E">
        <w:rPr>
          <w:rFonts w:ascii="Arial" w:hAnsi="Arial" w:cs="Arial"/>
          <w:b/>
          <w:bCs/>
          <w:color w:val="333333"/>
        </w:rPr>
        <w:t xml:space="preserve">Votat  cu </w:t>
      </w:r>
      <w:r w:rsidR="005E574A">
        <w:rPr>
          <w:rFonts w:ascii="Arial" w:hAnsi="Arial" w:cs="Arial"/>
          <w:b/>
          <w:bCs/>
          <w:color w:val="333333"/>
        </w:rPr>
        <w:t>17</w:t>
      </w:r>
      <w:r w:rsidRPr="001C028E">
        <w:rPr>
          <w:rFonts w:ascii="Arial" w:hAnsi="Arial" w:cs="Arial"/>
          <w:b/>
          <w:bCs/>
          <w:color w:val="333333"/>
        </w:rPr>
        <w:t xml:space="preserve"> voturi ”pentru”, unanimitate.</w:t>
      </w:r>
    </w:p>
    <w:p w:rsidR="0013526E" w:rsidRPr="001C028E" w:rsidRDefault="0013526E" w:rsidP="0013526E">
      <w:pPr>
        <w:keepNext/>
        <w:suppressAutoHyphens/>
        <w:ind w:right="29"/>
        <w:jc w:val="center"/>
        <w:outlineLvl w:val="6"/>
        <w:rPr>
          <w:rFonts w:ascii="Arial" w:hAnsi="Arial" w:cs="Arial"/>
          <w:b/>
          <w:u w:val="single"/>
          <w:lang w:eastAsia="ar-SA"/>
        </w:rPr>
      </w:pPr>
    </w:p>
    <w:p w:rsidR="0013526E" w:rsidRPr="001C028E" w:rsidRDefault="0013526E" w:rsidP="0013526E">
      <w:pPr>
        <w:keepNext/>
        <w:suppressAutoHyphens/>
        <w:ind w:right="29"/>
        <w:jc w:val="center"/>
        <w:outlineLvl w:val="6"/>
        <w:rPr>
          <w:rFonts w:ascii="Arial" w:hAnsi="Arial" w:cs="Arial"/>
          <w:b/>
          <w:u w:val="single"/>
          <w:lang w:eastAsia="ar-SA"/>
        </w:rPr>
      </w:pPr>
    </w:p>
    <w:p w:rsidR="0013526E" w:rsidRPr="001C028E" w:rsidRDefault="0013526E" w:rsidP="0013526E">
      <w:pPr>
        <w:keepNext/>
        <w:suppressAutoHyphens/>
        <w:ind w:right="29"/>
        <w:jc w:val="center"/>
        <w:outlineLvl w:val="6"/>
        <w:rPr>
          <w:rFonts w:ascii="Arial" w:hAnsi="Arial" w:cs="Arial"/>
          <w:b/>
          <w:u w:val="single"/>
          <w:lang w:eastAsia="ar-SA"/>
        </w:rPr>
      </w:pPr>
    </w:p>
    <w:p w:rsidR="0013526E" w:rsidRPr="001C028E" w:rsidRDefault="0013526E" w:rsidP="0013526E">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116</w:t>
      </w:r>
    </w:p>
    <w:p w:rsidR="0013526E" w:rsidRPr="001C028E" w:rsidRDefault="0013526E" w:rsidP="0013526E">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13526E" w:rsidRPr="001C028E" w:rsidRDefault="0013526E" w:rsidP="0013526E">
      <w:pPr>
        <w:keepNext/>
        <w:suppressAutoHyphens/>
        <w:ind w:right="29"/>
        <w:jc w:val="center"/>
        <w:outlineLvl w:val="6"/>
        <w:rPr>
          <w:rFonts w:ascii="Arial" w:hAnsi="Arial" w:cs="Arial"/>
          <w:b/>
          <w:lang w:eastAsia="ar-SA"/>
        </w:rPr>
      </w:pPr>
    </w:p>
    <w:p w:rsidR="0013526E" w:rsidRPr="001C028E" w:rsidRDefault="0013526E" w:rsidP="0013526E">
      <w:pPr>
        <w:ind w:left="708"/>
        <w:jc w:val="center"/>
        <w:rPr>
          <w:rFonts w:ascii="Arial" w:eastAsia="Calibri" w:hAnsi="Arial" w:cs="Arial"/>
          <w:b/>
          <w:bCs/>
          <w:iCs/>
          <w:color w:val="000000"/>
        </w:rPr>
      </w:pPr>
      <w:r w:rsidRPr="001C028E">
        <w:rPr>
          <w:rFonts w:ascii="Arial" w:eastAsia="Calibri" w:hAnsi="Arial" w:cs="Arial"/>
          <w:b/>
          <w:bCs/>
          <w:iCs/>
          <w:color w:val="000000"/>
        </w:rPr>
        <w:t>privind aprobarea atribuirii în folosință gratuită pentru o perioadă de 15 ani a unor bunuri mobile către Serviciul de Ambulanță Cluj – Substația Dej</w:t>
      </w:r>
    </w:p>
    <w:p w:rsidR="006618DE" w:rsidRPr="001C028E" w:rsidRDefault="005E574A" w:rsidP="006618DE">
      <w:pPr>
        <w:ind w:firstLine="708"/>
        <w:rPr>
          <w:rFonts w:ascii="Arial" w:hAnsi="Arial" w:cs="Arial"/>
          <w:b/>
          <w:bCs/>
          <w:color w:val="333333"/>
        </w:rPr>
      </w:pPr>
      <w:r>
        <w:rPr>
          <w:rFonts w:ascii="Arial" w:hAnsi="Arial" w:cs="Arial"/>
          <w:b/>
          <w:bCs/>
          <w:color w:val="333333"/>
        </w:rPr>
        <w:t>Votat  cu 18  voturi ”pentru”.</w:t>
      </w:r>
    </w:p>
    <w:p w:rsidR="006618DE" w:rsidRPr="001C028E" w:rsidRDefault="006618DE" w:rsidP="006618DE">
      <w:pPr>
        <w:ind w:firstLine="708"/>
        <w:rPr>
          <w:rFonts w:ascii="Arial" w:hAnsi="Arial" w:cs="Arial"/>
          <w:b/>
          <w:bCs/>
          <w:color w:val="333333"/>
        </w:rPr>
      </w:pPr>
    </w:p>
    <w:p w:rsidR="0013526E" w:rsidRPr="001C028E" w:rsidRDefault="0013526E" w:rsidP="0013526E">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117</w:t>
      </w:r>
    </w:p>
    <w:p w:rsidR="0013526E" w:rsidRPr="001C028E" w:rsidRDefault="0013526E" w:rsidP="0013526E">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13526E" w:rsidRPr="001C028E" w:rsidRDefault="0013526E" w:rsidP="0013526E">
      <w:pPr>
        <w:keepNext/>
        <w:suppressAutoHyphens/>
        <w:ind w:right="29"/>
        <w:jc w:val="center"/>
        <w:outlineLvl w:val="6"/>
        <w:rPr>
          <w:rFonts w:ascii="Arial" w:hAnsi="Arial" w:cs="Arial"/>
          <w:b/>
          <w:lang w:eastAsia="ar-SA"/>
        </w:rPr>
      </w:pPr>
    </w:p>
    <w:p w:rsidR="0013526E" w:rsidRPr="001C028E" w:rsidRDefault="0013526E" w:rsidP="0013526E">
      <w:pPr>
        <w:ind w:left="708"/>
        <w:jc w:val="center"/>
        <w:rPr>
          <w:rFonts w:ascii="Arial" w:eastAsia="Calibri" w:hAnsi="Arial" w:cs="Arial"/>
          <w:b/>
          <w:bCs/>
          <w:iCs/>
          <w:color w:val="000000"/>
        </w:rPr>
      </w:pPr>
      <w:r w:rsidRPr="001C028E">
        <w:rPr>
          <w:rFonts w:ascii="Arial" w:eastAsia="Calibri" w:hAnsi="Arial" w:cs="Arial"/>
          <w:b/>
          <w:bCs/>
          <w:iCs/>
          <w:color w:val="000000"/>
        </w:rPr>
        <w:t>privind aprobarea rectificării imobilului Parc George Coșbuc, situat în Municipiul Dej, înscris în C.F. Nr. 53335, Nr. topo 154/1/4/2</w:t>
      </w:r>
    </w:p>
    <w:p w:rsidR="006618DE" w:rsidRPr="001C028E" w:rsidRDefault="005E574A" w:rsidP="006618DE">
      <w:pPr>
        <w:ind w:firstLine="708"/>
        <w:rPr>
          <w:rFonts w:ascii="Arial" w:hAnsi="Arial" w:cs="Arial"/>
          <w:b/>
          <w:bCs/>
          <w:color w:val="333333"/>
        </w:rPr>
      </w:pPr>
      <w:r>
        <w:rPr>
          <w:rFonts w:ascii="Arial" w:hAnsi="Arial" w:cs="Arial"/>
          <w:b/>
          <w:bCs/>
          <w:color w:val="333333"/>
        </w:rPr>
        <w:t>Votat  cu 18</w:t>
      </w:r>
      <w:r w:rsidR="006618DE" w:rsidRPr="001C028E">
        <w:rPr>
          <w:rFonts w:ascii="Arial" w:hAnsi="Arial" w:cs="Arial"/>
          <w:b/>
          <w:bCs/>
          <w:color w:val="333333"/>
        </w:rPr>
        <w:t xml:space="preserve">  voturi ”pentru”, unanimitate.</w:t>
      </w:r>
    </w:p>
    <w:p w:rsidR="006618DE" w:rsidRPr="001C028E" w:rsidRDefault="006618DE" w:rsidP="006618DE">
      <w:pPr>
        <w:ind w:firstLine="708"/>
        <w:rPr>
          <w:rFonts w:ascii="Arial" w:hAnsi="Arial" w:cs="Arial"/>
          <w:b/>
          <w:bCs/>
          <w:color w:val="333333"/>
        </w:rPr>
      </w:pPr>
    </w:p>
    <w:p w:rsidR="0013526E" w:rsidRPr="001C028E" w:rsidRDefault="0013526E" w:rsidP="0013526E">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118</w:t>
      </w:r>
    </w:p>
    <w:p w:rsidR="0013526E" w:rsidRPr="001C028E" w:rsidRDefault="0013526E" w:rsidP="0013526E">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13526E" w:rsidRPr="001C028E" w:rsidRDefault="0013526E" w:rsidP="0013526E">
      <w:pPr>
        <w:keepNext/>
        <w:suppressAutoHyphens/>
        <w:ind w:right="29"/>
        <w:jc w:val="center"/>
        <w:outlineLvl w:val="6"/>
        <w:rPr>
          <w:rFonts w:ascii="Arial" w:hAnsi="Arial" w:cs="Arial"/>
          <w:b/>
          <w:lang w:eastAsia="ar-SA"/>
        </w:rPr>
      </w:pPr>
    </w:p>
    <w:p w:rsidR="0013526E" w:rsidRPr="001C028E" w:rsidRDefault="0013526E" w:rsidP="0013526E">
      <w:pPr>
        <w:ind w:left="708"/>
        <w:jc w:val="center"/>
        <w:rPr>
          <w:rFonts w:ascii="Arial" w:eastAsia="Calibri" w:hAnsi="Arial" w:cs="Arial"/>
          <w:b/>
          <w:bCs/>
          <w:iCs/>
          <w:color w:val="000000"/>
        </w:rPr>
      </w:pPr>
      <w:r w:rsidRPr="001C028E">
        <w:rPr>
          <w:rFonts w:ascii="Arial" w:eastAsia="Calibri" w:hAnsi="Arial" w:cs="Arial"/>
          <w:b/>
          <w:bCs/>
          <w:iCs/>
          <w:color w:val="000000"/>
        </w:rPr>
        <w:t>privind aprobarea modului de exercitare a dreptului la acces al furnizorilor de rețele de comunicații electronice pe proprietatea publică și privată a Municipiului Dej</w:t>
      </w:r>
    </w:p>
    <w:p w:rsidR="006618DE" w:rsidRPr="001C028E" w:rsidRDefault="005E574A" w:rsidP="006618DE">
      <w:pPr>
        <w:ind w:firstLine="708"/>
        <w:rPr>
          <w:rFonts w:ascii="Arial" w:hAnsi="Arial" w:cs="Arial"/>
          <w:b/>
          <w:bCs/>
          <w:color w:val="333333"/>
        </w:rPr>
      </w:pPr>
      <w:r>
        <w:rPr>
          <w:rFonts w:ascii="Arial" w:hAnsi="Arial" w:cs="Arial"/>
          <w:b/>
          <w:bCs/>
          <w:color w:val="333333"/>
        </w:rPr>
        <w:t>Votat  cu 17 voturi ”pentru”,1 abținere Butuza Marius Cornel.</w:t>
      </w:r>
    </w:p>
    <w:p w:rsidR="00C04972" w:rsidRPr="001C028E" w:rsidRDefault="00C04972" w:rsidP="006618DE">
      <w:pPr>
        <w:ind w:firstLine="708"/>
        <w:rPr>
          <w:rFonts w:ascii="Arial" w:hAnsi="Arial" w:cs="Arial"/>
          <w:b/>
          <w:bCs/>
          <w:color w:val="333333"/>
        </w:rPr>
      </w:pPr>
    </w:p>
    <w:p w:rsidR="0013526E" w:rsidRPr="001C028E" w:rsidRDefault="0013526E" w:rsidP="0013526E">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119</w:t>
      </w:r>
    </w:p>
    <w:p w:rsidR="0013526E" w:rsidRPr="001C028E" w:rsidRDefault="0013526E" w:rsidP="0013526E">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13526E" w:rsidRPr="001C028E" w:rsidRDefault="0013526E" w:rsidP="0013526E">
      <w:pPr>
        <w:keepNext/>
        <w:suppressAutoHyphens/>
        <w:ind w:right="29"/>
        <w:jc w:val="center"/>
        <w:outlineLvl w:val="6"/>
        <w:rPr>
          <w:rFonts w:ascii="Arial" w:hAnsi="Arial" w:cs="Arial"/>
          <w:b/>
          <w:lang w:eastAsia="ar-SA"/>
        </w:rPr>
      </w:pPr>
    </w:p>
    <w:p w:rsidR="0013526E" w:rsidRPr="001C028E" w:rsidRDefault="0013526E" w:rsidP="0013526E">
      <w:pPr>
        <w:ind w:left="708"/>
        <w:jc w:val="center"/>
        <w:rPr>
          <w:rFonts w:ascii="Arial" w:eastAsia="Calibri" w:hAnsi="Arial" w:cs="Arial"/>
          <w:b/>
          <w:bCs/>
          <w:iCs/>
          <w:color w:val="000000"/>
        </w:rPr>
      </w:pPr>
      <w:r w:rsidRPr="001C028E">
        <w:rPr>
          <w:rFonts w:ascii="Arial" w:eastAsia="Calibri" w:hAnsi="Arial" w:cs="Arial"/>
          <w:b/>
          <w:bCs/>
          <w:iCs/>
          <w:color w:val="000000"/>
        </w:rPr>
        <w:t>privind aprobarea Contractului de delegare a gestiunii serviciului de transport public local Nr. 29.991 din data de 5 decembrie 2019</w:t>
      </w:r>
    </w:p>
    <w:p w:rsidR="00C04972" w:rsidRPr="001C028E" w:rsidRDefault="005E574A" w:rsidP="00C04972">
      <w:pPr>
        <w:ind w:firstLine="708"/>
        <w:rPr>
          <w:rFonts w:ascii="Arial" w:hAnsi="Arial" w:cs="Arial"/>
          <w:b/>
          <w:bCs/>
          <w:color w:val="333333"/>
        </w:rPr>
      </w:pPr>
      <w:r>
        <w:rPr>
          <w:rFonts w:ascii="Arial" w:hAnsi="Arial" w:cs="Arial"/>
          <w:b/>
          <w:bCs/>
          <w:color w:val="333333"/>
        </w:rPr>
        <w:t>Votat  cu 18</w:t>
      </w:r>
      <w:r w:rsidR="00C04972" w:rsidRPr="001C028E">
        <w:rPr>
          <w:rFonts w:ascii="Arial" w:hAnsi="Arial" w:cs="Arial"/>
          <w:b/>
          <w:bCs/>
          <w:color w:val="333333"/>
        </w:rPr>
        <w:t xml:space="preserve">  voturi ”pentru”, unanimitate.</w:t>
      </w:r>
    </w:p>
    <w:p w:rsidR="00C04972" w:rsidRPr="001C028E" w:rsidRDefault="00C04972" w:rsidP="00C04972">
      <w:pPr>
        <w:ind w:firstLine="708"/>
        <w:rPr>
          <w:rFonts w:ascii="Arial" w:hAnsi="Arial" w:cs="Arial"/>
          <w:b/>
          <w:bCs/>
          <w:color w:val="333333"/>
        </w:rPr>
      </w:pPr>
    </w:p>
    <w:p w:rsidR="0013526E" w:rsidRPr="001C028E" w:rsidRDefault="0013526E" w:rsidP="0013526E">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120</w:t>
      </w:r>
    </w:p>
    <w:p w:rsidR="0013526E" w:rsidRPr="001C028E" w:rsidRDefault="0013526E" w:rsidP="0013526E">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13526E" w:rsidRPr="001C028E" w:rsidRDefault="0013526E" w:rsidP="0013526E">
      <w:pPr>
        <w:keepNext/>
        <w:suppressAutoHyphens/>
        <w:ind w:right="29"/>
        <w:jc w:val="center"/>
        <w:outlineLvl w:val="6"/>
        <w:rPr>
          <w:rFonts w:ascii="Arial" w:hAnsi="Arial" w:cs="Arial"/>
          <w:b/>
          <w:lang w:eastAsia="ar-SA"/>
        </w:rPr>
      </w:pPr>
    </w:p>
    <w:p w:rsidR="0013526E" w:rsidRPr="001C028E" w:rsidRDefault="0013526E" w:rsidP="0013526E">
      <w:pPr>
        <w:ind w:left="708"/>
        <w:jc w:val="center"/>
        <w:rPr>
          <w:rFonts w:ascii="Arial" w:eastAsia="Calibri" w:hAnsi="Arial" w:cs="Arial"/>
          <w:b/>
          <w:bCs/>
          <w:iCs/>
          <w:color w:val="000000"/>
        </w:rPr>
      </w:pPr>
      <w:r w:rsidRPr="001C028E">
        <w:rPr>
          <w:rFonts w:ascii="Arial" w:eastAsia="Calibri" w:hAnsi="Arial" w:cs="Arial"/>
          <w:b/>
          <w:bCs/>
          <w:iCs/>
          <w:color w:val="000000"/>
        </w:rPr>
        <w:t>privind aprobarea  acordării unui mandat special la Adunarea Generală Ordinară a Acționarilor Centrul ”Agro Transilvania” Cluj S.A., în vederea exercitării dreptului de acționar</w:t>
      </w:r>
    </w:p>
    <w:p w:rsidR="0013526E" w:rsidRPr="001C028E" w:rsidRDefault="005E574A" w:rsidP="0013526E">
      <w:pPr>
        <w:ind w:firstLine="708"/>
        <w:rPr>
          <w:rFonts w:ascii="Arial" w:hAnsi="Arial" w:cs="Arial"/>
          <w:b/>
          <w:bCs/>
          <w:color w:val="333333"/>
        </w:rPr>
      </w:pPr>
      <w:r>
        <w:rPr>
          <w:rFonts w:ascii="Arial" w:hAnsi="Arial" w:cs="Arial"/>
          <w:b/>
          <w:bCs/>
          <w:color w:val="333333"/>
        </w:rPr>
        <w:t>Votat  cu 18</w:t>
      </w:r>
      <w:r w:rsidR="0013526E" w:rsidRPr="001C028E">
        <w:rPr>
          <w:rFonts w:ascii="Arial" w:hAnsi="Arial" w:cs="Arial"/>
          <w:b/>
          <w:bCs/>
          <w:color w:val="333333"/>
        </w:rPr>
        <w:t xml:space="preserve">  voturi ”pentru”, unanimitate.</w:t>
      </w:r>
    </w:p>
    <w:p w:rsidR="00C04972" w:rsidRPr="001C028E" w:rsidRDefault="00C04972" w:rsidP="00C04972">
      <w:pPr>
        <w:ind w:firstLine="708"/>
        <w:jc w:val="center"/>
        <w:rPr>
          <w:rFonts w:ascii="Arial" w:hAnsi="Arial" w:cs="Arial"/>
          <w:b/>
          <w:bCs/>
          <w:color w:val="333333"/>
        </w:rPr>
      </w:pPr>
    </w:p>
    <w:p w:rsidR="0013526E" w:rsidRPr="001C028E" w:rsidRDefault="0013526E" w:rsidP="0013526E">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121</w:t>
      </w:r>
    </w:p>
    <w:p w:rsidR="0013526E" w:rsidRPr="001C028E" w:rsidRDefault="0013526E" w:rsidP="0013526E">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13526E" w:rsidRPr="001C028E" w:rsidRDefault="0013526E" w:rsidP="0013526E">
      <w:pPr>
        <w:keepNext/>
        <w:suppressAutoHyphens/>
        <w:ind w:right="29"/>
        <w:jc w:val="center"/>
        <w:outlineLvl w:val="6"/>
        <w:rPr>
          <w:rFonts w:ascii="Arial" w:hAnsi="Arial" w:cs="Arial"/>
          <w:b/>
          <w:lang w:eastAsia="ar-SA"/>
        </w:rPr>
      </w:pPr>
    </w:p>
    <w:p w:rsidR="0013526E" w:rsidRPr="001C028E" w:rsidRDefault="0013526E" w:rsidP="0013526E">
      <w:pPr>
        <w:ind w:left="708"/>
        <w:jc w:val="center"/>
        <w:rPr>
          <w:rFonts w:ascii="Arial" w:eastAsia="Calibri" w:hAnsi="Arial" w:cs="Arial"/>
          <w:b/>
          <w:bCs/>
          <w:iCs/>
          <w:color w:val="000000"/>
        </w:rPr>
      </w:pPr>
      <w:r w:rsidRPr="001C028E">
        <w:rPr>
          <w:rFonts w:ascii="Arial" w:eastAsia="Calibri" w:hAnsi="Arial" w:cs="Arial"/>
          <w:b/>
          <w:bCs/>
          <w:iCs/>
          <w:color w:val="000000"/>
        </w:rPr>
        <w:t>privind aprobarea  modificării Art. 2, alin. (1) din Hotărârea Consiliului Local al Municipiului Dej, Nr. 106 din data de 22 septembrie 2022</w:t>
      </w:r>
    </w:p>
    <w:p w:rsidR="0013526E" w:rsidRPr="001C028E" w:rsidRDefault="005E574A" w:rsidP="0013526E">
      <w:pPr>
        <w:ind w:firstLine="708"/>
        <w:rPr>
          <w:rFonts w:ascii="Arial" w:hAnsi="Arial" w:cs="Arial"/>
          <w:b/>
          <w:bCs/>
          <w:color w:val="333333"/>
        </w:rPr>
      </w:pPr>
      <w:r>
        <w:rPr>
          <w:rFonts w:ascii="Arial" w:hAnsi="Arial" w:cs="Arial"/>
          <w:b/>
          <w:bCs/>
          <w:color w:val="333333"/>
        </w:rPr>
        <w:t>Votat  cu 18</w:t>
      </w:r>
      <w:r w:rsidR="0013526E" w:rsidRPr="001C028E">
        <w:rPr>
          <w:rFonts w:ascii="Arial" w:hAnsi="Arial" w:cs="Arial"/>
          <w:b/>
          <w:bCs/>
          <w:color w:val="333333"/>
        </w:rPr>
        <w:t xml:space="preserve">  voturi ”pentru”, unanimitate.</w:t>
      </w:r>
    </w:p>
    <w:p w:rsidR="0013526E" w:rsidRPr="001C028E" w:rsidRDefault="0013526E" w:rsidP="0013526E">
      <w:pPr>
        <w:ind w:left="708"/>
        <w:jc w:val="center"/>
        <w:rPr>
          <w:rFonts w:ascii="Arial" w:eastAsia="Calibri" w:hAnsi="Arial" w:cs="Arial"/>
          <w:b/>
          <w:bCs/>
          <w:iCs/>
          <w:color w:val="000000"/>
        </w:rPr>
      </w:pPr>
    </w:p>
    <w:p w:rsidR="0013526E" w:rsidRPr="001C028E" w:rsidRDefault="0013526E" w:rsidP="0013526E">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lastRenderedPageBreak/>
        <w:t>H O T Ă R Â R E A  Nr.  122</w:t>
      </w:r>
    </w:p>
    <w:p w:rsidR="0013526E" w:rsidRPr="001C028E" w:rsidRDefault="0013526E" w:rsidP="0013526E">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13526E" w:rsidRPr="001C028E" w:rsidRDefault="0013526E" w:rsidP="0013526E">
      <w:pPr>
        <w:keepNext/>
        <w:suppressAutoHyphens/>
        <w:ind w:right="29"/>
        <w:jc w:val="center"/>
        <w:outlineLvl w:val="6"/>
        <w:rPr>
          <w:rFonts w:ascii="Arial" w:hAnsi="Arial" w:cs="Arial"/>
          <w:b/>
          <w:lang w:eastAsia="ar-SA"/>
        </w:rPr>
      </w:pPr>
    </w:p>
    <w:p w:rsidR="0013526E" w:rsidRPr="001C028E" w:rsidRDefault="0013526E" w:rsidP="0013526E">
      <w:pPr>
        <w:ind w:left="708"/>
        <w:jc w:val="center"/>
        <w:rPr>
          <w:rFonts w:ascii="Arial" w:eastAsia="Calibri" w:hAnsi="Arial" w:cs="Arial"/>
          <w:b/>
          <w:bCs/>
          <w:iCs/>
          <w:color w:val="000000"/>
        </w:rPr>
      </w:pPr>
      <w:r w:rsidRPr="001C028E">
        <w:rPr>
          <w:rFonts w:ascii="Arial" w:eastAsia="Calibri" w:hAnsi="Arial" w:cs="Arial"/>
          <w:b/>
          <w:bCs/>
          <w:iCs/>
          <w:color w:val="000000"/>
        </w:rPr>
        <w:t>privind aprobarea documentației de urbanism – Plan urbanistic de detaliu pentru executarea lucrărilor de construire ”Spălătorie auto, împrejmuire, alei de acces, Strada Vâlcele Nr. 36/C, Municipiul Dej”</w:t>
      </w:r>
    </w:p>
    <w:p w:rsidR="0013526E" w:rsidRPr="001C028E" w:rsidRDefault="005E574A" w:rsidP="0013526E">
      <w:pPr>
        <w:ind w:firstLine="708"/>
        <w:rPr>
          <w:rFonts w:ascii="Arial" w:hAnsi="Arial" w:cs="Arial"/>
          <w:b/>
          <w:bCs/>
          <w:color w:val="333333"/>
        </w:rPr>
      </w:pPr>
      <w:r>
        <w:rPr>
          <w:rFonts w:ascii="Arial" w:hAnsi="Arial" w:cs="Arial"/>
          <w:b/>
          <w:bCs/>
          <w:color w:val="333333"/>
        </w:rPr>
        <w:t>Votat  cu 17  voturi ”pentru”,1 vot împotrivă.</w:t>
      </w:r>
    </w:p>
    <w:p w:rsidR="0013526E" w:rsidRPr="001C028E" w:rsidRDefault="0013526E" w:rsidP="0013526E">
      <w:pPr>
        <w:ind w:left="708"/>
        <w:jc w:val="center"/>
        <w:rPr>
          <w:rFonts w:ascii="Arial" w:eastAsia="Calibri" w:hAnsi="Arial" w:cs="Arial"/>
          <w:b/>
          <w:bCs/>
          <w:iCs/>
          <w:color w:val="000000"/>
        </w:rPr>
      </w:pPr>
    </w:p>
    <w:p w:rsidR="0013526E" w:rsidRPr="001C028E" w:rsidRDefault="0013526E" w:rsidP="0013526E">
      <w:pPr>
        <w:ind w:left="708"/>
        <w:jc w:val="center"/>
        <w:rPr>
          <w:rFonts w:ascii="Arial" w:eastAsia="Calibri" w:hAnsi="Arial" w:cs="Arial"/>
          <w:b/>
          <w:bCs/>
          <w:iCs/>
          <w:color w:val="000000"/>
        </w:rPr>
      </w:pPr>
    </w:p>
    <w:p w:rsidR="0013526E" w:rsidRPr="001C028E" w:rsidRDefault="0013526E" w:rsidP="0013526E">
      <w:pPr>
        <w:ind w:left="708"/>
        <w:jc w:val="center"/>
        <w:rPr>
          <w:rFonts w:ascii="Arial" w:eastAsia="Calibri" w:hAnsi="Arial" w:cs="Arial"/>
          <w:b/>
          <w:bCs/>
          <w:iCs/>
          <w:color w:val="000000"/>
        </w:rPr>
      </w:pPr>
    </w:p>
    <w:p w:rsidR="0013526E" w:rsidRPr="001C028E" w:rsidRDefault="0013526E" w:rsidP="0013526E">
      <w:pPr>
        <w:ind w:left="708"/>
        <w:jc w:val="center"/>
        <w:rPr>
          <w:rFonts w:ascii="Arial" w:eastAsia="Calibri" w:hAnsi="Arial" w:cs="Arial"/>
          <w:b/>
          <w:bCs/>
          <w:iCs/>
          <w:color w:val="000000"/>
        </w:rPr>
      </w:pPr>
    </w:p>
    <w:p w:rsidR="0013526E" w:rsidRPr="001C028E" w:rsidRDefault="0013526E" w:rsidP="0013526E">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123</w:t>
      </w:r>
    </w:p>
    <w:p w:rsidR="0013526E" w:rsidRPr="001C028E" w:rsidRDefault="0013526E" w:rsidP="0013526E">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13526E" w:rsidRPr="001C028E" w:rsidRDefault="0013526E" w:rsidP="0013526E">
      <w:pPr>
        <w:keepNext/>
        <w:suppressAutoHyphens/>
        <w:ind w:right="29"/>
        <w:jc w:val="center"/>
        <w:outlineLvl w:val="6"/>
        <w:rPr>
          <w:rFonts w:ascii="Arial" w:hAnsi="Arial" w:cs="Arial"/>
          <w:b/>
          <w:lang w:eastAsia="ar-SA"/>
        </w:rPr>
      </w:pPr>
    </w:p>
    <w:p w:rsidR="0013526E" w:rsidRPr="001C028E" w:rsidRDefault="0013526E" w:rsidP="0013526E">
      <w:pPr>
        <w:ind w:left="708"/>
        <w:jc w:val="center"/>
        <w:rPr>
          <w:rFonts w:ascii="Arial" w:eastAsia="Calibri" w:hAnsi="Arial" w:cs="Arial"/>
          <w:b/>
          <w:bCs/>
          <w:iCs/>
          <w:color w:val="000000"/>
        </w:rPr>
      </w:pPr>
      <w:r w:rsidRPr="001C028E">
        <w:rPr>
          <w:rFonts w:ascii="Arial" w:eastAsia="Calibri" w:hAnsi="Arial" w:cs="Arial"/>
          <w:b/>
          <w:bCs/>
          <w:iCs/>
          <w:color w:val="000000"/>
        </w:rPr>
        <w:t>privind aprobarea documentației de urbanism – Plan urbanistic de detaliu, pentru modificarea P.U.D. aprobat prin Hotărârea Consiliului Local al Municipiului Dej, Nr. 33 din data de 10 martie 2020 și ”Reamenajare acces auto pentru Centrul comercial, Strada Vâlcele D.N. 1  C (km 55+350), Municipiul Dej, solicitant S.C. Cometex S.R.L.”</w:t>
      </w:r>
    </w:p>
    <w:p w:rsidR="0013526E" w:rsidRPr="001C028E" w:rsidRDefault="005E574A" w:rsidP="0013526E">
      <w:pPr>
        <w:ind w:firstLine="708"/>
        <w:rPr>
          <w:rFonts w:ascii="Arial" w:hAnsi="Arial" w:cs="Arial"/>
          <w:b/>
          <w:bCs/>
          <w:color w:val="333333"/>
        </w:rPr>
      </w:pPr>
      <w:r>
        <w:rPr>
          <w:rFonts w:ascii="Arial" w:hAnsi="Arial" w:cs="Arial"/>
          <w:b/>
          <w:bCs/>
          <w:color w:val="333333"/>
        </w:rPr>
        <w:t>Votat  cu 18  voturi ”pentru”.</w:t>
      </w:r>
    </w:p>
    <w:p w:rsidR="0013526E" w:rsidRPr="001C028E" w:rsidRDefault="0013526E" w:rsidP="00C04972">
      <w:pPr>
        <w:ind w:firstLine="708"/>
        <w:jc w:val="center"/>
        <w:rPr>
          <w:rFonts w:ascii="Arial" w:hAnsi="Arial" w:cs="Arial"/>
          <w:b/>
          <w:bCs/>
          <w:color w:val="333333"/>
        </w:rPr>
      </w:pPr>
    </w:p>
    <w:p w:rsidR="0013526E" w:rsidRPr="001C028E" w:rsidRDefault="0013526E" w:rsidP="0013526E">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124</w:t>
      </w:r>
    </w:p>
    <w:p w:rsidR="0013526E" w:rsidRPr="001C028E" w:rsidRDefault="0013526E" w:rsidP="0013526E">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13526E" w:rsidRPr="001C028E" w:rsidRDefault="0013526E" w:rsidP="0013526E">
      <w:pPr>
        <w:keepNext/>
        <w:suppressAutoHyphens/>
        <w:ind w:right="29"/>
        <w:jc w:val="center"/>
        <w:outlineLvl w:val="6"/>
        <w:rPr>
          <w:rFonts w:ascii="Arial" w:hAnsi="Arial" w:cs="Arial"/>
          <w:b/>
          <w:lang w:eastAsia="ar-SA"/>
        </w:rPr>
      </w:pPr>
    </w:p>
    <w:p w:rsidR="0013526E" w:rsidRPr="001C028E" w:rsidRDefault="0013526E" w:rsidP="0013526E">
      <w:pPr>
        <w:ind w:left="708"/>
        <w:jc w:val="center"/>
        <w:rPr>
          <w:rFonts w:ascii="Arial" w:eastAsia="Calibri" w:hAnsi="Arial" w:cs="Arial"/>
          <w:b/>
          <w:bCs/>
          <w:iCs/>
          <w:color w:val="000000"/>
        </w:rPr>
      </w:pPr>
      <w:r w:rsidRPr="001C028E">
        <w:rPr>
          <w:rFonts w:ascii="Arial" w:eastAsia="Calibri" w:hAnsi="Arial" w:cs="Arial"/>
          <w:b/>
          <w:bCs/>
          <w:iCs/>
          <w:color w:val="000000"/>
        </w:rPr>
        <w:t>privind aprobarea Documentației tehnico – economice și a indicatorilor proiectului ”Creșterea mobilității urbane sustenabile în Municipiul Dej prin achiziția de autobuze electrice, extinderea și dezvoltarea infrastructurii velo și pietonale pe traseul Valea Jichișului”</w:t>
      </w:r>
    </w:p>
    <w:p w:rsidR="0013526E" w:rsidRPr="001C028E" w:rsidRDefault="005E574A" w:rsidP="0013526E">
      <w:pPr>
        <w:ind w:firstLine="708"/>
        <w:rPr>
          <w:rFonts w:ascii="Arial" w:hAnsi="Arial" w:cs="Arial"/>
          <w:b/>
          <w:bCs/>
          <w:color w:val="333333"/>
        </w:rPr>
      </w:pPr>
      <w:r>
        <w:rPr>
          <w:rFonts w:ascii="Arial" w:hAnsi="Arial" w:cs="Arial"/>
          <w:b/>
          <w:bCs/>
          <w:color w:val="333333"/>
        </w:rPr>
        <w:t>Votat  cu 17  voturi ”pentru”, 1 abținere Severin Paul Mihai.</w:t>
      </w:r>
    </w:p>
    <w:p w:rsidR="0013526E" w:rsidRPr="001C028E" w:rsidRDefault="0013526E" w:rsidP="0013526E">
      <w:pPr>
        <w:ind w:left="708"/>
        <w:jc w:val="center"/>
        <w:rPr>
          <w:rFonts w:ascii="Arial" w:eastAsia="Calibri" w:hAnsi="Arial" w:cs="Arial"/>
          <w:b/>
          <w:bCs/>
          <w:iCs/>
          <w:color w:val="000000"/>
        </w:rPr>
      </w:pPr>
    </w:p>
    <w:p w:rsidR="0013526E" w:rsidRPr="001C028E" w:rsidRDefault="0013526E" w:rsidP="0013526E">
      <w:pPr>
        <w:keepNext/>
        <w:suppressAutoHyphens/>
        <w:ind w:right="29"/>
        <w:jc w:val="center"/>
        <w:outlineLvl w:val="6"/>
        <w:rPr>
          <w:rFonts w:ascii="Arial" w:hAnsi="Arial" w:cs="Arial"/>
          <w:b/>
          <w:u w:val="single"/>
          <w:lang w:eastAsia="ar-SA"/>
        </w:rPr>
      </w:pPr>
      <w:r w:rsidRPr="001C028E">
        <w:rPr>
          <w:rFonts w:ascii="Arial" w:hAnsi="Arial" w:cs="Arial"/>
          <w:b/>
          <w:u w:val="single"/>
          <w:lang w:eastAsia="ar-SA"/>
        </w:rPr>
        <w:t>H O T Ă R Â R E A  Nr.  125</w:t>
      </w:r>
    </w:p>
    <w:p w:rsidR="0013526E" w:rsidRPr="001C028E" w:rsidRDefault="0013526E" w:rsidP="0013526E">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13526E" w:rsidRPr="001C028E" w:rsidRDefault="0013526E" w:rsidP="0013526E">
      <w:pPr>
        <w:keepNext/>
        <w:suppressAutoHyphens/>
        <w:ind w:right="29"/>
        <w:jc w:val="center"/>
        <w:outlineLvl w:val="6"/>
        <w:rPr>
          <w:rFonts w:ascii="Arial" w:hAnsi="Arial" w:cs="Arial"/>
          <w:b/>
          <w:lang w:eastAsia="ar-SA"/>
        </w:rPr>
      </w:pPr>
    </w:p>
    <w:p w:rsidR="0013526E" w:rsidRPr="001C028E" w:rsidRDefault="0013526E" w:rsidP="0013526E">
      <w:pPr>
        <w:ind w:left="708"/>
        <w:jc w:val="center"/>
        <w:rPr>
          <w:rFonts w:ascii="Arial" w:eastAsia="Calibri" w:hAnsi="Arial" w:cs="Arial"/>
          <w:b/>
          <w:bCs/>
          <w:iCs/>
          <w:color w:val="000000"/>
        </w:rPr>
      </w:pPr>
      <w:r w:rsidRPr="001C028E">
        <w:rPr>
          <w:rFonts w:ascii="Arial" w:eastAsia="Calibri" w:hAnsi="Arial" w:cs="Arial"/>
          <w:b/>
          <w:bCs/>
          <w:iCs/>
          <w:color w:val="000000"/>
        </w:rPr>
        <w:t>privind aprobarea stabilirii cotizației acordată de Municipiul Dej echipei de fotbal ”Unirea” Dej</w:t>
      </w:r>
    </w:p>
    <w:p w:rsidR="0013526E" w:rsidRPr="001C028E" w:rsidRDefault="005E574A" w:rsidP="0013526E">
      <w:pPr>
        <w:ind w:firstLine="708"/>
        <w:rPr>
          <w:rFonts w:ascii="Arial" w:hAnsi="Arial" w:cs="Arial"/>
          <w:b/>
          <w:bCs/>
          <w:color w:val="333333"/>
        </w:rPr>
      </w:pPr>
      <w:r>
        <w:rPr>
          <w:rFonts w:ascii="Arial" w:hAnsi="Arial" w:cs="Arial"/>
          <w:b/>
          <w:bCs/>
          <w:color w:val="333333"/>
        </w:rPr>
        <w:t>Votat  cu 16  voturi ”pentru”, 1 abținere, Nu participă la vot doamna consilier Muncelean Teodora.</w:t>
      </w:r>
    </w:p>
    <w:p w:rsidR="0013526E" w:rsidRPr="001C028E" w:rsidRDefault="0013526E" w:rsidP="0013526E">
      <w:pPr>
        <w:ind w:left="708"/>
        <w:jc w:val="center"/>
        <w:rPr>
          <w:rFonts w:ascii="Arial" w:eastAsia="Calibri" w:hAnsi="Arial" w:cs="Arial"/>
          <w:b/>
          <w:bCs/>
          <w:iCs/>
          <w:color w:val="000000"/>
        </w:rPr>
      </w:pPr>
    </w:p>
    <w:p w:rsidR="0013526E" w:rsidRPr="001C028E" w:rsidRDefault="005E574A" w:rsidP="0013526E">
      <w:pPr>
        <w:keepNext/>
        <w:suppressAutoHyphens/>
        <w:ind w:right="29"/>
        <w:jc w:val="center"/>
        <w:outlineLvl w:val="6"/>
        <w:rPr>
          <w:rFonts w:ascii="Arial" w:hAnsi="Arial" w:cs="Arial"/>
          <w:b/>
          <w:u w:val="single"/>
          <w:lang w:eastAsia="ar-SA"/>
        </w:rPr>
      </w:pPr>
      <w:r>
        <w:rPr>
          <w:rFonts w:ascii="Arial" w:hAnsi="Arial" w:cs="Arial"/>
          <w:b/>
          <w:u w:val="single"/>
          <w:lang w:eastAsia="ar-SA"/>
        </w:rPr>
        <w:t>H O T Ă R Â R E A  Nr.  126</w:t>
      </w:r>
    </w:p>
    <w:p w:rsidR="0013526E" w:rsidRPr="001C028E" w:rsidRDefault="0013526E" w:rsidP="0013526E">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13526E" w:rsidRPr="001C028E" w:rsidRDefault="0013526E" w:rsidP="0013526E">
      <w:pPr>
        <w:keepNext/>
        <w:suppressAutoHyphens/>
        <w:ind w:right="29"/>
        <w:jc w:val="center"/>
        <w:outlineLvl w:val="6"/>
        <w:rPr>
          <w:rFonts w:ascii="Arial" w:hAnsi="Arial" w:cs="Arial"/>
          <w:b/>
          <w:lang w:eastAsia="ar-SA"/>
        </w:rPr>
      </w:pPr>
    </w:p>
    <w:p w:rsidR="0013526E" w:rsidRPr="001C028E" w:rsidRDefault="0013526E" w:rsidP="0013526E">
      <w:pPr>
        <w:ind w:left="708"/>
        <w:jc w:val="center"/>
        <w:rPr>
          <w:rFonts w:ascii="Arial" w:eastAsia="Calibri" w:hAnsi="Arial" w:cs="Arial"/>
          <w:b/>
          <w:bCs/>
          <w:iCs/>
          <w:color w:val="000000"/>
        </w:rPr>
      </w:pPr>
      <w:r w:rsidRPr="001C028E">
        <w:rPr>
          <w:rFonts w:ascii="Arial" w:eastAsia="Calibri" w:hAnsi="Arial" w:cs="Arial"/>
          <w:b/>
          <w:bCs/>
          <w:iCs/>
          <w:color w:val="000000"/>
        </w:rPr>
        <w:t>privind aprobarea rectificării Bugetului local al Municipiului Dej și Bugetul de venituri a Spitalului Municipal Dej</w:t>
      </w:r>
    </w:p>
    <w:p w:rsidR="0013526E" w:rsidRDefault="005E574A" w:rsidP="0013526E">
      <w:pPr>
        <w:ind w:firstLine="708"/>
        <w:rPr>
          <w:rFonts w:ascii="Arial" w:hAnsi="Arial" w:cs="Arial"/>
          <w:b/>
          <w:bCs/>
          <w:color w:val="333333"/>
        </w:rPr>
      </w:pPr>
      <w:r>
        <w:rPr>
          <w:rFonts w:ascii="Arial" w:hAnsi="Arial" w:cs="Arial"/>
          <w:b/>
          <w:bCs/>
          <w:color w:val="333333"/>
        </w:rPr>
        <w:t>Votat  cu 16 voturi ”pentru”, 2 abțineri Haitonic Teodora Stela și Butuza Marius Cornel.</w:t>
      </w:r>
    </w:p>
    <w:p w:rsidR="005E574A" w:rsidRDefault="005E574A" w:rsidP="0013526E">
      <w:pPr>
        <w:ind w:firstLine="708"/>
        <w:rPr>
          <w:rFonts w:ascii="Arial" w:hAnsi="Arial" w:cs="Arial"/>
          <w:b/>
          <w:bCs/>
          <w:color w:val="333333"/>
        </w:rPr>
      </w:pPr>
    </w:p>
    <w:p w:rsidR="005E574A" w:rsidRPr="001C028E" w:rsidRDefault="005E574A" w:rsidP="005E574A">
      <w:pPr>
        <w:keepNext/>
        <w:suppressAutoHyphens/>
        <w:ind w:right="29"/>
        <w:jc w:val="center"/>
        <w:outlineLvl w:val="6"/>
        <w:rPr>
          <w:rFonts w:ascii="Arial" w:hAnsi="Arial" w:cs="Arial"/>
          <w:b/>
          <w:u w:val="single"/>
          <w:lang w:eastAsia="ar-SA"/>
        </w:rPr>
      </w:pPr>
      <w:r>
        <w:rPr>
          <w:rFonts w:ascii="Arial" w:hAnsi="Arial" w:cs="Arial"/>
          <w:b/>
          <w:bCs/>
          <w:color w:val="333333"/>
        </w:rPr>
        <w:t xml:space="preserve"> </w:t>
      </w:r>
      <w:r>
        <w:rPr>
          <w:rFonts w:ascii="Arial" w:hAnsi="Arial" w:cs="Arial"/>
          <w:b/>
          <w:u w:val="single"/>
          <w:lang w:eastAsia="ar-SA"/>
        </w:rPr>
        <w:t>H O T Ă R Â R E A  Nr.  127</w:t>
      </w:r>
    </w:p>
    <w:p w:rsidR="005E574A" w:rsidRPr="001C028E" w:rsidRDefault="005E574A" w:rsidP="005E574A">
      <w:pPr>
        <w:keepNext/>
        <w:suppressAutoHyphens/>
        <w:ind w:right="29"/>
        <w:jc w:val="center"/>
        <w:outlineLvl w:val="6"/>
        <w:rPr>
          <w:rFonts w:ascii="Arial" w:hAnsi="Arial" w:cs="Arial"/>
          <w:b/>
          <w:lang w:eastAsia="ar-SA"/>
        </w:rPr>
      </w:pPr>
      <w:r w:rsidRPr="001C028E">
        <w:rPr>
          <w:rFonts w:ascii="Arial" w:hAnsi="Arial" w:cs="Arial"/>
          <w:b/>
          <w:lang w:eastAsia="ar-SA"/>
        </w:rPr>
        <w:t>din data de 27 octombrie  2022</w:t>
      </w:r>
    </w:p>
    <w:p w:rsidR="005E574A" w:rsidRPr="001C028E" w:rsidRDefault="005E574A" w:rsidP="0013526E">
      <w:pPr>
        <w:ind w:firstLine="708"/>
        <w:rPr>
          <w:rFonts w:ascii="Arial" w:hAnsi="Arial" w:cs="Arial"/>
          <w:b/>
          <w:bCs/>
          <w:color w:val="333333"/>
        </w:rPr>
      </w:pPr>
    </w:p>
    <w:p w:rsidR="000567CB" w:rsidRDefault="000567CB" w:rsidP="000567CB">
      <w:pPr>
        <w:ind w:left="708"/>
        <w:jc w:val="center"/>
        <w:rPr>
          <w:rFonts w:ascii="Arial" w:eastAsia="Calibri" w:hAnsi="Arial" w:cs="Arial"/>
          <w:b/>
          <w:bCs/>
          <w:iCs/>
          <w:color w:val="000000"/>
        </w:rPr>
      </w:pPr>
      <w:r>
        <w:rPr>
          <w:rFonts w:ascii="Arial" w:eastAsia="Calibri" w:hAnsi="Arial" w:cs="Arial"/>
          <w:b/>
          <w:bCs/>
          <w:iCs/>
          <w:color w:val="000000"/>
        </w:rPr>
        <w:t>privind aprobarea Proiectului și a cheltuielilor legate de proiectul</w:t>
      </w:r>
      <w:r>
        <w:rPr>
          <w:rFonts w:ascii="Arial" w:eastAsia="Calibri" w:hAnsi="Arial" w:cs="Arial"/>
          <w:b/>
          <w:bCs/>
          <w:i/>
          <w:iCs/>
          <w:color w:val="000000"/>
        </w:rPr>
        <w:t xml:space="preserve"> </w:t>
      </w:r>
      <w:r>
        <w:rPr>
          <w:rFonts w:ascii="Arial" w:eastAsia="Calibri" w:hAnsi="Arial" w:cs="Arial"/>
          <w:b/>
          <w:bCs/>
          <w:i/>
          <w:iCs/>
          <w:color w:val="000000"/>
          <w:lang w:val="en-GB"/>
        </w:rPr>
        <w:t>“</w:t>
      </w:r>
      <w:r>
        <w:rPr>
          <w:rFonts w:ascii="Arial" w:eastAsia="Calibri" w:hAnsi="Arial" w:cs="Arial"/>
          <w:b/>
          <w:bCs/>
          <w:i/>
          <w:iCs/>
          <w:color w:val="000000"/>
        </w:rPr>
        <w:t>Dotarea unității de asistență medicală ambulatorie a Spitalului Municipal Dej, județul Cluj”</w:t>
      </w:r>
    </w:p>
    <w:p w:rsidR="000567CB" w:rsidRDefault="000567CB" w:rsidP="000567CB">
      <w:pPr>
        <w:ind w:left="708"/>
        <w:jc w:val="center"/>
        <w:rPr>
          <w:rFonts w:ascii="Arial" w:eastAsia="Calibri" w:hAnsi="Arial" w:cs="Arial"/>
          <w:b/>
          <w:bCs/>
          <w:iCs/>
          <w:color w:val="000000"/>
        </w:rPr>
      </w:pPr>
    </w:p>
    <w:p w:rsidR="000567CB" w:rsidRPr="001C028E" w:rsidRDefault="000567CB" w:rsidP="000567CB">
      <w:pPr>
        <w:ind w:firstLine="708"/>
        <w:rPr>
          <w:rFonts w:ascii="Arial" w:hAnsi="Arial" w:cs="Arial"/>
          <w:b/>
          <w:bCs/>
          <w:color w:val="333333"/>
        </w:rPr>
      </w:pPr>
      <w:r>
        <w:rPr>
          <w:rFonts w:ascii="Arial" w:hAnsi="Arial" w:cs="Arial"/>
          <w:b/>
          <w:bCs/>
          <w:color w:val="333333"/>
        </w:rPr>
        <w:t>Votat  cu 18  voturi ”pentru”.</w:t>
      </w:r>
    </w:p>
    <w:p w:rsidR="0013526E" w:rsidRPr="001C028E" w:rsidRDefault="0013526E" w:rsidP="00C04972">
      <w:pPr>
        <w:ind w:firstLine="708"/>
        <w:jc w:val="center"/>
        <w:rPr>
          <w:rFonts w:ascii="Arial" w:hAnsi="Arial" w:cs="Arial"/>
          <w:b/>
          <w:bCs/>
          <w:color w:val="333333"/>
        </w:rPr>
      </w:pPr>
    </w:p>
    <w:p w:rsidR="00350AEF" w:rsidRPr="001C028E" w:rsidRDefault="00350AEF" w:rsidP="000069E6">
      <w:pPr>
        <w:ind w:right="284" w:firstLine="284"/>
        <w:jc w:val="both"/>
        <w:rPr>
          <w:rFonts w:ascii="Arial" w:hAnsi="Arial" w:cs="Arial"/>
          <w:bCs/>
          <w:iCs/>
        </w:rPr>
      </w:pPr>
    </w:p>
    <w:p w:rsidR="000069E6" w:rsidRPr="001C028E" w:rsidRDefault="000069E6" w:rsidP="000069E6">
      <w:pPr>
        <w:ind w:right="284" w:firstLine="284"/>
        <w:jc w:val="both"/>
        <w:rPr>
          <w:rFonts w:ascii="Arial" w:hAnsi="Arial" w:cs="Arial"/>
          <w:bCs/>
          <w:iCs/>
        </w:rPr>
      </w:pPr>
      <w:r w:rsidRPr="001C028E">
        <w:rPr>
          <w:rFonts w:ascii="Arial" w:hAnsi="Arial" w:cs="Arial"/>
          <w:bCs/>
          <w:iCs/>
        </w:rPr>
        <w:lastRenderedPageBreak/>
        <w:t>În conformitate cu dispozițiile art. 11 din Legea Nr. 52/2003 privind transparența decizională în administrația publică, republicată, cu modificările și completările ulterioare, minuta se publică la sediul și pe site-ul Primăriei Municipiului Dej.  </w:t>
      </w:r>
    </w:p>
    <w:p w:rsidR="005270D1" w:rsidRPr="001C028E" w:rsidRDefault="005270D1" w:rsidP="000069E6">
      <w:pPr>
        <w:ind w:right="284" w:firstLine="284"/>
        <w:jc w:val="both"/>
        <w:rPr>
          <w:rFonts w:ascii="Arial" w:hAnsi="Arial" w:cs="Arial"/>
          <w:bCs/>
          <w:iCs/>
        </w:rPr>
      </w:pPr>
    </w:p>
    <w:p w:rsidR="00115806" w:rsidRPr="001C028E" w:rsidRDefault="00115806" w:rsidP="000069E6">
      <w:pPr>
        <w:ind w:right="284" w:firstLine="284"/>
        <w:jc w:val="both"/>
        <w:rPr>
          <w:rFonts w:ascii="Arial" w:hAnsi="Arial" w:cs="Arial"/>
          <w:bCs/>
          <w:iCs/>
        </w:rPr>
      </w:pPr>
    </w:p>
    <w:p w:rsidR="00115806" w:rsidRPr="001C028E" w:rsidRDefault="00115806" w:rsidP="000069E6">
      <w:pPr>
        <w:ind w:right="284" w:firstLine="284"/>
        <w:jc w:val="both"/>
        <w:rPr>
          <w:rFonts w:ascii="Arial" w:hAnsi="Arial" w:cs="Arial"/>
          <w:bCs/>
          <w:iCs/>
        </w:rPr>
      </w:pPr>
    </w:p>
    <w:p w:rsidR="00132AAC" w:rsidRPr="001C028E" w:rsidRDefault="00132AAC" w:rsidP="000069E6">
      <w:pPr>
        <w:ind w:right="284" w:firstLine="284"/>
        <w:jc w:val="both"/>
        <w:rPr>
          <w:rFonts w:ascii="Arial" w:hAnsi="Arial" w:cs="Arial"/>
          <w:bCs/>
          <w:iCs/>
        </w:rPr>
      </w:pPr>
    </w:p>
    <w:p w:rsidR="000069E6" w:rsidRPr="001C028E" w:rsidRDefault="000069E6" w:rsidP="000069E6">
      <w:pPr>
        <w:shd w:val="clear" w:color="auto" w:fill="FFFFFF"/>
        <w:jc w:val="both"/>
        <w:rPr>
          <w:rFonts w:ascii="Arial" w:hAnsi="Arial" w:cs="Arial"/>
          <w:b/>
          <w:color w:val="333333"/>
        </w:rPr>
      </w:pPr>
      <w:r w:rsidRPr="001C028E">
        <w:rPr>
          <w:rFonts w:ascii="Arial" w:hAnsi="Arial" w:cs="Arial"/>
          <w:b/>
          <w:color w:val="333333"/>
        </w:rPr>
        <w:t xml:space="preserve">       </w:t>
      </w:r>
      <w:r w:rsidR="006C73EB" w:rsidRPr="001C028E">
        <w:rPr>
          <w:rFonts w:ascii="Arial" w:hAnsi="Arial" w:cs="Arial"/>
          <w:b/>
          <w:color w:val="333333"/>
        </w:rPr>
        <w:t xml:space="preserve"> </w:t>
      </w:r>
      <w:r w:rsidRPr="001C028E">
        <w:rPr>
          <w:rFonts w:ascii="Arial" w:hAnsi="Arial" w:cs="Arial"/>
          <w:b/>
          <w:color w:val="333333"/>
        </w:rPr>
        <w:t>Președinte de ședință,                                  Secretar General al Municipiului Dej,</w:t>
      </w:r>
    </w:p>
    <w:p w:rsidR="000069E6" w:rsidRPr="001C028E" w:rsidRDefault="00F910EC" w:rsidP="000069E6">
      <w:pPr>
        <w:shd w:val="clear" w:color="auto" w:fill="FFFFFF"/>
        <w:jc w:val="both"/>
        <w:rPr>
          <w:rFonts w:ascii="Arial" w:hAnsi="Arial" w:cs="Arial"/>
          <w:b/>
          <w:color w:val="333333"/>
        </w:rPr>
      </w:pPr>
      <w:r w:rsidRPr="001C028E">
        <w:rPr>
          <w:rFonts w:ascii="Arial" w:hAnsi="Arial" w:cs="Arial"/>
          <w:b/>
          <w:color w:val="333333"/>
        </w:rPr>
        <w:t xml:space="preserve">                  Făt Ioan</w:t>
      </w:r>
      <w:r w:rsidR="006F57B2" w:rsidRPr="001C028E">
        <w:rPr>
          <w:rFonts w:ascii="Arial" w:hAnsi="Arial" w:cs="Arial"/>
          <w:b/>
          <w:color w:val="333333"/>
        </w:rPr>
        <w:t xml:space="preserve">                                                      </w:t>
      </w:r>
      <w:r w:rsidR="000069E6" w:rsidRPr="001C028E">
        <w:rPr>
          <w:rFonts w:ascii="Arial" w:hAnsi="Arial" w:cs="Arial"/>
          <w:b/>
          <w:color w:val="333333"/>
        </w:rPr>
        <w:t>Jr. Pop Cristina           </w:t>
      </w:r>
    </w:p>
    <w:p w:rsidR="000069E6" w:rsidRPr="001C028E" w:rsidRDefault="000069E6" w:rsidP="000069E6">
      <w:pPr>
        <w:pStyle w:val="Antet"/>
        <w:tabs>
          <w:tab w:val="center" w:pos="0"/>
        </w:tabs>
        <w:jc w:val="both"/>
        <w:rPr>
          <w:rFonts w:ascii="Arial" w:hAnsi="Arial" w:cs="Arial"/>
          <w:b/>
          <w:color w:val="000000"/>
          <w:szCs w:val="24"/>
        </w:rPr>
      </w:pPr>
    </w:p>
    <w:p w:rsidR="00132AAC" w:rsidRPr="001C028E" w:rsidRDefault="00132AAC" w:rsidP="000069E6">
      <w:pPr>
        <w:ind w:right="284" w:firstLine="284"/>
        <w:jc w:val="both"/>
        <w:rPr>
          <w:rFonts w:ascii="Arial" w:hAnsi="Arial" w:cs="Arial"/>
          <w:bCs/>
          <w:iCs/>
        </w:rPr>
      </w:pPr>
    </w:p>
    <w:p w:rsidR="00132AAC" w:rsidRPr="001C028E" w:rsidRDefault="00132AAC" w:rsidP="000069E6">
      <w:pPr>
        <w:ind w:right="284" w:firstLine="284"/>
        <w:jc w:val="both"/>
        <w:rPr>
          <w:rFonts w:ascii="Arial" w:hAnsi="Arial" w:cs="Arial"/>
          <w:bCs/>
          <w:iCs/>
        </w:rPr>
      </w:pPr>
    </w:p>
    <w:p w:rsidR="00132AAC" w:rsidRPr="001C028E" w:rsidRDefault="00132AAC" w:rsidP="000069E6">
      <w:pPr>
        <w:ind w:right="284" w:firstLine="284"/>
        <w:jc w:val="both"/>
        <w:rPr>
          <w:rFonts w:ascii="Arial" w:hAnsi="Arial" w:cs="Arial"/>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132AAC" w:rsidRPr="001C028E" w:rsidRDefault="00132AAC" w:rsidP="00132AAC">
      <w:pPr>
        <w:ind w:right="284" w:firstLine="284"/>
        <w:jc w:val="center"/>
        <w:rPr>
          <w:rFonts w:ascii="Arial" w:hAnsi="Arial" w:cs="Arial"/>
          <w:b/>
          <w:bCs/>
          <w:iCs/>
        </w:rPr>
      </w:pPr>
    </w:p>
    <w:p w:rsidR="00250349" w:rsidRPr="001C028E" w:rsidRDefault="00AE0DDC" w:rsidP="000069E6">
      <w:pPr>
        <w:shd w:val="clear" w:color="auto" w:fill="FFFFFF"/>
        <w:jc w:val="both"/>
        <w:rPr>
          <w:rFonts w:ascii="Arial" w:hAnsi="Arial" w:cs="Arial"/>
          <w:b/>
          <w:color w:val="333333"/>
        </w:rPr>
      </w:pPr>
      <w:r w:rsidRPr="001C028E">
        <w:rPr>
          <w:rFonts w:ascii="Arial" w:hAnsi="Arial" w:cs="Arial"/>
          <w:color w:val="333333"/>
        </w:rPr>
        <w:tab/>
        <w:t xml:space="preserve"> </w:t>
      </w:r>
      <w:r w:rsidR="00520AE9" w:rsidRPr="001C028E">
        <w:rPr>
          <w:rFonts w:ascii="Arial" w:hAnsi="Arial" w:cs="Arial"/>
          <w:color w:val="333333"/>
        </w:rPr>
        <w:t xml:space="preserve"> </w:t>
      </w:r>
    </w:p>
    <w:p w:rsidR="0000285C" w:rsidRPr="001C028E" w:rsidRDefault="0000285C" w:rsidP="00BA61C7">
      <w:pPr>
        <w:pStyle w:val="Antet"/>
        <w:tabs>
          <w:tab w:val="center" w:pos="0"/>
        </w:tabs>
        <w:jc w:val="both"/>
        <w:rPr>
          <w:rFonts w:ascii="Arial" w:hAnsi="Arial" w:cs="Arial"/>
          <w:b/>
          <w:color w:val="000000"/>
          <w:szCs w:val="24"/>
        </w:rPr>
      </w:pPr>
    </w:p>
    <w:sectPr w:rsidR="0000285C" w:rsidRPr="001C028E"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CF" w:rsidRDefault="002676CF" w:rsidP="002520F0">
      <w:pPr>
        <w:pStyle w:val="Antet"/>
      </w:pPr>
      <w:r>
        <w:separator/>
      </w:r>
    </w:p>
  </w:endnote>
  <w:endnote w:type="continuationSeparator" w:id="0">
    <w:p w:rsidR="002676CF" w:rsidRDefault="002676CF"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CF" w:rsidRDefault="002676CF" w:rsidP="002520F0">
      <w:pPr>
        <w:pStyle w:val="Antet"/>
      </w:pPr>
      <w:r>
        <w:separator/>
      </w:r>
    </w:p>
  </w:footnote>
  <w:footnote w:type="continuationSeparator" w:id="0">
    <w:p w:rsidR="002676CF" w:rsidRDefault="002676CF"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5"/>
  </w:num>
  <w:num w:numId="3">
    <w:abstractNumId w:val="14"/>
  </w:num>
  <w:num w:numId="4">
    <w:abstractNumId w:val="15"/>
  </w:num>
  <w:num w:numId="5">
    <w:abstractNumId w:val="6"/>
  </w:num>
  <w:num w:numId="6">
    <w:abstractNumId w:val="4"/>
  </w:num>
  <w:num w:numId="7">
    <w:abstractNumId w:val="18"/>
  </w:num>
  <w:num w:numId="8">
    <w:abstractNumId w:val="8"/>
  </w:num>
  <w:num w:numId="9">
    <w:abstractNumId w:val="9"/>
  </w:num>
  <w:num w:numId="10">
    <w:abstractNumId w:val="2"/>
  </w:num>
  <w:num w:numId="11">
    <w:abstractNumId w:val="16"/>
  </w:num>
  <w:num w:numId="12">
    <w:abstractNumId w:val="19"/>
  </w:num>
  <w:num w:numId="13">
    <w:abstractNumId w:val="7"/>
  </w:num>
  <w:num w:numId="14">
    <w:abstractNumId w:val="17"/>
  </w:num>
  <w:num w:numId="15">
    <w:abstractNumId w:val="0"/>
  </w:num>
  <w:num w:numId="16">
    <w:abstractNumId w:val="10"/>
  </w:num>
  <w:num w:numId="17">
    <w:abstractNumId w:val="1"/>
  </w:num>
  <w:num w:numId="18">
    <w:abstractNumId w:val="12"/>
  </w:num>
  <w:num w:numId="19">
    <w:abstractNumId w:val="11"/>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4"/>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67CB"/>
    <w:rsid w:val="0005730F"/>
    <w:rsid w:val="00060143"/>
    <w:rsid w:val="00061CA8"/>
    <w:rsid w:val="00062784"/>
    <w:rsid w:val="0006486C"/>
    <w:rsid w:val="00065544"/>
    <w:rsid w:val="00067985"/>
    <w:rsid w:val="00071B83"/>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BDA"/>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199"/>
    <w:rsid w:val="00124F48"/>
    <w:rsid w:val="001255AF"/>
    <w:rsid w:val="00126306"/>
    <w:rsid w:val="00127A3F"/>
    <w:rsid w:val="00132AAC"/>
    <w:rsid w:val="0013526E"/>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028E"/>
    <w:rsid w:val="001C26C7"/>
    <w:rsid w:val="001C66F3"/>
    <w:rsid w:val="001C6BE5"/>
    <w:rsid w:val="001C77E1"/>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22BC"/>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676CF"/>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4931"/>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4BEC"/>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00"/>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2BE3"/>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2"/>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845"/>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501BB7"/>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4DD1"/>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1FD5"/>
    <w:rsid w:val="005A2836"/>
    <w:rsid w:val="005A2BFF"/>
    <w:rsid w:val="005A327B"/>
    <w:rsid w:val="005A3604"/>
    <w:rsid w:val="005A4120"/>
    <w:rsid w:val="005A46E5"/>
    <w:rsid w:val="005A4DB2"/>
    <w:rsid w:val="005A6863"/>
    <w:rsid w:val="005A79C6"/>
    <w:rsid w:val="005A7E4F"/>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574A"/>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8DE"/>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57B2"/>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3C7"/>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3161"/>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5C6"/>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0A3"/>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1B6F"/>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B7737"/>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4972"/>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5F12"/>
    <w:rsid w:val="00CF65FB"/>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1E0D"/>
    <w:rsid w:val="00D52303"/>
    <w:rsid w:val="00D541C3"/>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40DE"/>
    <w:rsid w:val="00D90261"/>
    <w:rsid w:val="00D90B07"/>
    <w:rsid w:val="00D921A8"/>
    <w:rsid w:val="00D943F2"/>
    <w:rsid w:val="00D9532D"/>
    <w:rsid w:val="00D968E0"/>
    <w:rsid w:val="00DA006C"/>
    <w:rsid w:val="00DA45DA"/>
    <w:rsid w:val="00DA5765"/>
    <w:rsid w:val="00DA7ED9"/>
    <w:rsid w:val="00DB006A"/>
    <w:rsid w:val="00DB09D1"/>
    <w:rsid w:val="00DB3610"/>
    <w:rsid w:val="00DB64AF"/>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402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4815"/>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2F0F"/>
    <w:rsid w:val="00F83B82"/>
    <w:rsid w:val="00F86A97"/>
    <w:rsid w:val="00F910EC"/>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3C18"/>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88"/>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040981780">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579511035">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2AF10691-9B06-4B5F-ADD1-A5F26A80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1459</Words>
  <Characters>8319</Characters>
  <Application>Microsoft Office Word</Application>
  <DocSecurity>0</DocSecurity>
  <Lines>69</Lines>
  <Paragraphs>19</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9759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14</cp:revision>
  <cp:lastPrinted>2022-10-28T08:19:00Z</cp:lastPrinted>
  <dcterms:created xsi:type="dcterms:W3CDTF">2022-10-26T09:39:00Z</dcterms:created>
  <dcterms:modified xsi:type="dcterms:W3CDTF">2022-10-28T08:19:00Z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